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Default="000D1FED" w:rsidP="000D1FED">
      <w:pPr>
        <w:keepNext/>
        <w:outlineLvl w:val="1"/>
        <w:rPr>
          <w:rFonts w:ascii="Arial" w:eastAsia="ＭＳ ゴシック" w:hAnsi="Arial"/>
          <w:b/>
          <w:kern w:val="0"/>
          <w:sz w:val="28"/>
          <w:szCs w:val="28"/>
          <w:shd w:val="pct15" w:color="auto" w:fill="FFFFFF"/>
          <w:lang w:val="x-none" w:eastAsia="x-none"/>
        </w:rPr>
      </w:pPr>
      <w:bookmarkStart w:id="0" w:name="_Toc26282856"/>
      <w:r w:rsidRPr="000D1FED">
        <w:rPr>
          <w:rFonts w:ascii="Arial" w:eastAsia="ＭＳ ゴシック" w:hAnsi="Arial" w:hint="eastAsia"/>
          <w:b/>
          <w:kern w:val="0"/>
          <w:sz w:val="28"/>
          <w:szCs w:val="28"/>
          <w:shd w:val="pct15" w:color="auto" w:fill="FFFFFF"/>
          <w:lang w:val="x-none" w:eastAsia="x-none"/>
        </w:rPr>
        <w:t>１</w:t>
      </w:r>
      <w:r w:rsidRPr="000D1FED">
        <w:rPr>
          <w:rFonts w:ascii="Arial" w:eastAsia="ＭＳ ゴシック" w:hAnsi="Arial" w:hint="eastAsia"/>
          <w:b/>
          <w:kern w:val="0"/>
          <w:sz w:val="28"/>
          <w:szCs w:val="28"/>
          <w:shd w:val="pct15" w:color="auto" w:fill="FFFFFF"/>
          <w:lang w:val="x-none"/>
        </w:rPr>
        <w:t>３</w:t>
      </w:r>
      <w:r w:rsidR="00E12349">
        <w:rPr>
          <w:rFonts w:ascii="Arial" w:eastAsia="ＭＳ ゴシック" w:hAnsi="Arial" w:hint="eastAsia"/>
          <w:b/>
          <w:kern w:val="0"/>
          <w:sz w:val="28"/>
          <w:szCs w:val="28"/>
          <w:shd w:val="pct15" w:color="auto" w:fill="FFFFFF"/>
          <w:lang w:val="x-none" w:eastAsia="x-none"/>
        </w:rPr>
        <w:t>．</w:t>
      </w:r>
      <w:proofErr w:type="spellStart"/>
      <w:r w:rsidRPr="000D1FED">
        <w:rPr>
          <w:rFonts w:ascii="Arial" w:eastAsia="ＭＳ ゴシック" w:hAnsi="Arial" w:hint="eastAsia"/>
          <w:b/>
          <w:kern w:val="0"/>
          <w:sz w:val="28"/>
          <w:szCs w:val="28"/>
          <w:shd w:val="pct15" w:color="auto" w:fill="FFFFFF"/>
          <w:lang w:val="x-none" w:eastAsia="x-none"/>
        </w:rPr>
        <w:t>刑事手続きに関わりをもった人の人権について</w:t>
      </w:r>
      <w:bookmarkEnd w:id="0"/>
      <w:proofErr w:type="spellEnd"/>
      <w:r w:rsidRPr="000D1FED">
        <w:rPr>
          <w:rFonts w:ascii="Arial" w:eastAsia="ＭＳ ゴシック" w:hAnsi="Arial" w:hint="eastAsia"/>
          <w:b/>
          <w:kern w:val="0"/>
          <w:sz w:val="28"/>
          <w:szCs w:val="28"/>
          <w:shd w:val="pct15" w:color="auto" w:fill="FFFFFF"/>
          <w:lang w:val="x-none" w:eastAsia="x-none"/>
        </w:rPr>
        <w:t xml:space="preserve">　　　　　　　　　　　　　</w:t>
      </w:r>
    </w:p>
    <w:p w:rsidR="000D1FED" w:rsidRPr="000D1FED" w:rsidRDefault="000D1FED" w:rsidP="00573132">
      <w:pPr>
        <w:keepNext/>
        <w:outlineLvl w:val="2"/>
        <w:rPr>
          <w:rFonts w:ascii="Arial" w:eastAsia="ＭＳ ゴシック" w:hAnsi="Arial"/>
          <w:b/>
          <w:sz w:val="22"/>
        </w:rPr>
      </w:pPr>
      <w:bookmarkStart w:id="1" w:name="_Toc26282857"/>
      <w:r w:rsidRPr="000D1FED">
        <w:rPr>
          <w:rFonts w:ascii="Arial" w:eastAsia="ＭＳ ゴシック" w:hAnsi="Arial" w:hint="eastAsia"/>
          <w:b/>
          <w:sz w:val="22"/>
        </w:rPr>
        <w:t>問３０　刑事手続きに関わりをもった人に関する人権上の問題点</w:t>
      </w:r>
      <w:bookmarkEnd w:id="1"/>
    </w:p>
    <w:p w:rsidR="000D1FED" w:rsidRPr="000D1FED" w:rsidRDefault="002737DC" w:rsidP="000D1FED">
      <w:pPr>
        <w:keepNext/>
        <w:outlineLvl w:val="2"/>
        <w:rPr>
          <w:rFonts w:ascii="Arial" w:eastAsia="ＭＳ ゴシック" w:hAnsi="Arial"/>
        </w:rPr>
      </w:pPr>
      <w:r w:rsidRPr="000D1FED">
        <w:rPr>
          <w:noProof/>
        </w:rPr>
        <mc:AlternateContent>
          <mc:Choice Requires="wps">
            <w:drawing>
              <wp:anchor distT="0" distB="0" distL="114300" distR="114300" simplePos="0" relativeHeight="252857344" behindDoc="1" locked="0" layoutInCell="1" allowOverlap="1" wp14:anchorId="3B702765" wp14:editId="58A4238F">
                <wp:simplePos x="0" y="0"/>
                <wp:positionH relativeFrom="column">
                  <wp:posOffset>1905</wp:posOffset>
                </wp:positionH>
                <wp:positionV relativeFrom="paragraph">
                  <wp:posOffset>7620</wp:posOffset>
                </wp:positionV>
                <wp:extent cx="6191885" cy="1943735"/>
                <wp:effectExtent l="0" t="0" r="18415" b="18415"/>
                <wp:wrapNone/>
                <wp:docPr id="95" name="正方形/長方形 165"/>
                <wp:cNvGraphicFramePr/>
                <a:graphic xmlns:a="http://schemas.openxmlformats.org/drawingml/2006/main">
                  <a:graphicData uri="http://schemas.microsoft.com/office/word/2010/wordprocessingShape">
                    <wps:wsp>
                      <wps:cNvSpPr/>
                      <wps:spPr>
                        <a:xfrm>
                          <a:off x="0" y="0"/>
                          <a:ext cx="6191885" cy="1943735"/>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BB476A3" id="正方形/長方形 165" o:spid="_x0000_s1026" style="position:absolute;left:0;text-align:left;margin-left:.15pt;margin-top:.6pt;width:487.55pt;height:153.05pt;z-index:-2504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" filled="f" strokecolor="windowText" strokeweight=".5pt">
                <v:textbox inset="0,0,0,0"/>
              </v:rect>
            </w:pict>
          </mc:Fallback>
        </mc:AlternateContent>
      </w:r>
      <w:r w:rsidRPr="000D1FED">
        <w:rPr>
          <w:noProof/>
        </w:rPr>
        <mc:AlternateContent>
          <mc:Choice Requires="wps">
            <w:drawing>
              <wp:anchor distT="0" distB="0" distL="114300" distR="114300" simplePos="0" relativeHeight="252855296" behindDoc="1" locked="0" layoutInCell="1" allowOverlap="1" wp14:anchorId="7123FCA4" wp14:editId="0CA01751">
                <wp:simplePos x="0" y="0"/>
                <wp:positionH relativeFrom="margin">
                  <wp:posOffset>1905</wp:posOffset>
                </wp:positionH>
                <wp:positionV relativeFrom="paragraph">
                  <wp:posOffset>-1724</wp:posOffset>
                </wp:positionV>
                <wp:extent cx="6191885" cy="2016000"/>
                <wp:effectExtent l="0" t="0" r="0" b="3810"/>
                <wp:wrapNone/>
                <wp:docPr id="165" name="正方形/長方形 164"/>
                <wp:cNvGraphicFramePr/>
                <a:graphic xmlns:a="http://schemas.openxmlformats.org/drawingml/2006/main">
                  <a:graphicData uri="http://schemas.microsoft.com/office/word/2010/wordprocessingShape">
                    <wps:wsp>
                      <wps:cNvSpPr/>
                      <wps:spPr>
                        <a:xfrm>
                          <a:off x="0" y="0"/>
                          <a:ext cx="6191885" cy="2016000"/>
                        </a:xfrm>
                        <a:prstGeom prst="rect">
                          <a:avLst/>
                        </a:prstGeom>
                        <a:noFill/>
                        <a:ln w="6350" cap="flat" cmpd="sng" algn="ctr">
                          <a:noFill/>
                          <a:prstDash val="solid"/>
                          <a:miter lim="800000"/>
                        </a:ln>
                        <a:effectLst/>
                      </wps:spPr>
                      <wps:txbx>
                        <w:txbxContent>
                          <w:p w:rsidR="00AE7EFA" w:rsidRDefault="00AE7EFA" w:rsidP="002737DC">
                            <w:pPr>
                              <w:pStyle w:val="Web"/>
                              <w:spacing w:before="0" w:beforeAutospacing="0" w:after="0" w:afterAutospacing="0" w:line="320" w:lineRule="exact"/>
                              <w:ind w:leftChars="100" w:left="210" w:rightChars="39" w:right="82" w:firstLineChars="100" w:firstLine="211"/>
                              <w:rPr>
                                <w:rFonts w:cs="Times New Roman"/>
                                <w:b/>
                                <w:bCs/>
                                <w:color w:val="000000"/>
                                <w:sz w:val="21"/>
                                <w:szCs w:val="21"/>
                              </w:rPr>
                            </w:pPr>
                            <w:r w:rsidRPr="000D1FED">
                              <w:rPr>
                                <w:rFonts w:cs="Times New Roman" w:hint="eastAsia"/>
                                <w:b/>
                                <w:bCs/>
                                <w:color w:val="000000"/>
                                <w:sz w:val="21"/>
                                <w:szCs w:val="21"/>
                              </w:rPr>
                              <w:t xml:space="preserve">あなたは、刑事手続きに関わりをもった人（刑務所などを出所した人や被疑者、被告人など）の人権問題について、特に問題があると思うのはどのようなことですか。次の中から選んでください。（○は３つまで）　</w:t>
                            </w:r>
                          </w:p>
                          <w:p w:rsidR="00AE7EFA" w:rsidRPr="000D1FED" w:rsidRDefault="00AE7EFA" w:rsidP="002737DC">
                            <w:pPr>
                              <w:pStyle w:val="Web"/>
                              <w:spacing w:before="0" w:beforeAutospacing="0" w:after="0" w:afterAutospacing="0" w:line="320" w:lineRule="exact"/>
                              <w:ind w:rightChars="39" w:right="82" w:firstLineChars="200" w:firstLine="400"/>
                              <w:rPr>
                                <w:rFonts w:cs="Times New Roman"/>
                                <w:b/>
                                <w:bCs/>
                                <w:color w:val="000000"/>
                                <w:sz w:val="21"/>
                                <w:szCs w:val="21"/>
                              </w:rPr>
                            </w:pPr>
                            <w:r w:rsidRPr="000D1FED">
                              <w:rPr>
                                <w:rFonts w:ascii="ＭＳ 明朝" w:eastAsia="ＭＳ 明朝" w:hAnsi="ＭＳ 明朝" w:cs="Times New Roman" w:hint="eastAsia"/>
                                <w:color w:val="000000"/>
                                <w:sz w:val="20"/>
                                <w:szCs w:val="20"/>
                              </w:rPr>
                              <w:t>１．就職や職場において不利な扱いを受けること　　２．結婚問題で周囲の反対を受けること</w:t>
                            </w:r>
                          </w:p>
                          <w:p w:rsidR="00AE7EFA" w:rsidRDefault="00AE7EFA" w:rsidP="002737D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３．刑が確定していない段階で被疑者・被告人を犯罪者のように扱い、本人やその家族の人格を著しく</w:t>
                            </w:r>
                          </w:p>
                          <w:p w:rsidR="00AE7EFA" w:rsidRPr="00B07B09" w:rsidRDefault="00AE7EFA" w:rsidP="002737DC">
                            <w:pPr>
                              <w:pStyle w:val="Web"/>
                              <w:spacing w:before="0" w:beforeAutospacing="0" w:after="0" w:afterAutospacing="0" w:line="320" w:lineRule="exact"/>
                              <w:ind w:leftChars="300" w:left="630"/>
                              <w:rPr>
                                <w:sz w:val="20"/>
                                <w:szCs w:val="20"/>
                              </w:rPr>
                            </w:pPr>
                            <w:r w:rsidRPr="000D1FED">
                              <w:rPr>
                                <w:rFonts w:ascii="ＭＳ 明朝" w:eastAsia="ＭＳ 明朝" w:hAnsi="ＭＳ 明朝" w:cs="Times New Roman" w:hint="eastAsia"/>
                                <w:color w:val="000000"/>
                                <w:sz w:val="20"/>
                                <w:szCs w:val="20"/>
                              </w:rPr>
                              <w:t>侵害していること</w:t>
                            </w:r>
                          </w:p>
                          <w:p w:rsidR="00AE7EFA" w:rsidRDefault="00AE7EFA" w:rsidP="002737D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４．近隣住民や知人からこころない噂話を流布されること　</w:t>
                            </w:r>
                          </w:p>
                          <w:p w:rsidR="00AE7EFA" w:rsidRPr="00B07B09" w:rsidRDefault="00AE7EFA" w:rsidP="002737D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５．嫌がらせや差別的な言動を受けること　　　</w:t>
                            </w:r>
                          </w:p>
                          <w:p w:rsidR="00AE7EFA"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６．賃貸住宅への入居を拒否されること　　７．特に問題はない　　８．わからない　</w:t>
                            </w:r>
                            <w:r>
                              <w:rPr>
                                <w:rFonts w:ascii="ＭＳ 明朝" w:eastAsia="ＭＳ 明朝" w:hAnsi="ＭＳ 明朝" w:cs="Times New Roman" w:hint="eastAsia"/>
                                <w:color w:val="000000"/>
                                <w:sz w:val="20"/>
                                <w:szCs w:val="20"/>
                              </w:rPr>
                              <w:t xml:space="preserve">　</w:t>
                            </w:r>
                          </w:p>
                          <w:p w:rsidR="00AE7EFA"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９．その他（　　）</w:t>
                            </w:r>
                          </w:p>
                          <w:p w:rsidR="00AE7EFA" w:rsidRPr="000D1FED"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p>
                          <w:p w:rsidR="00AE7EFA" w:rsidRPr="00B07B09" w:rsidRDefault="00AE7EFA" w:rsidP="002737DC">
                            <w:pPr>
                              <w:pStyle w:val="Web"/>
                              <w:spacing w:before="0" w:beforeAutospacing="0" w:after="0" w:afterAutospacing="0" w:line="320" w:lineRule="exact"/>
                              <w:ind w:left="200" w:hangingChars="100" w:hanging="20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123FCA4" id="正方形/長方形 164" o:spid="_x0000_s1206" style="position:absolute;left:0;text-align:left;margin-left:.15pt;margin-top:-.15pt;width:487.55pt;height:158.75pt;z-index:-25046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" filled="f" stroked="f" strokeweight=".5pt">
                <v:textbox inset="0,0,0,0">
                  <w:txbxContent>
                    <w:p w:rsidR="00AE7EFA" w:rsidRDefault="00AE7EFA" w:rsidP="002737DC">
                      <w:pPr>
                        <w:pStyle w:val="Web"/>
                        <w:spacing w:before="0" w:beforeAutospacing="0" w:after="0" w:afterAutospacing="0" w:line="320" w:lineRule="exact"/>
                        <w:ind w:leftChars="100" w:left="210" w:rightChars="39" w:right="82" w:firstLineChars="100" w:firstLine="211"/>
                        <w:rPr>
                          <w:rFonts w:cs="Times New Roman"/>
                          <w:b/>
                          <w:bCs/>
                          <w:color w:val="000000"/>
                          <w:sz w:val="21"/>
                          <w:szCs w:val="21"/>
                        </w:rPr>
                      </w:pPr>
                      <w:r w:rsidRPr="000D1FED">
                        <w:rPr>
                          <w:rFonts w:cs="Times New Roman" w:hint="eastAsia"/>
                          <w:b/>
                          <w:bCs/>
                          <w:color w:val="000000"/>
                          <w:sz w:val="21"/>
                          <w:szCs w:val="21"/>
                        </w:rPr>
                        <w:t xml:space="preserve">あなたは、刑事手続きに関わりをもった人（刑務所などを出所した人や被疑者、被告人など）の人権問題について、特に問題があると思うのはどのようなことですか。次の中から選んでください。（○は３つまで）　</w:t>
                      </w:r>
                    </w:p>
                    <w:p w:rsidR="00AE7EFA" w:rsidRPr="000D1FED" w:rsidRDefault="00AE7EFA" w:rsidP="002737DC">
                      <w:pPr>
                        <w:pStyle w:val="Web"/>
                        <w:spacing w:before="0" w:beforeAutospacing="0" w:after="0" w:afterAutospacing="0" w:line="320" w:lineRule="exact"/>
                        <w:ind w:rightChars="39" w:right="82" w:firstLineChars="200" w:firstLine="400"/>
                        <w:rPr>
                          <w:rFonts w:cs="Times New Roman"/>
                          <w:b/>
                          <w:bCs/>
                          <w:color w:val="000000"/>
                          <w:sz w:val="21"/>
                          <w:szCs w:val="21"/>
                        </w:rPr>
                      </w:pPr>
                      <w:r w:rsidRPr="000D1FED">
                        <w:rPr>
                          <w:rFonts w:ascii="ＭＳ 明朝" w:eastAsia="ＭＳ 明朝" w:hAnsi="ＭＳ 明朝" w:cs="Times New Roman" w:hint="eastAsia"/>
                          <w:color w:val="000000"/>
                          <w:sz w:val="20"/>
                          <w:szCs w:val="20"/>
                        </w:rPr>
                        <w:t>１．就職や職場において不利な扱いを受けること　　２．結婚問題で周囲の反対を受けること</w:t>
                      </w:r>
                    </w:p>
                    <w:p w:rsidR="00AE7EFA" w:rsidRDefault="00AE7EFA" w:rsidP="002737D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３．刑が確定していない段階で被疑者・被告人を犯罪者のように扱い、本人やその家族の人格を著しく</w:t>
                      </w:r>
                    </w:p>
                    <w:p w:rsidR="00AE7EFA" w:rsidRPr="00B07B09" w:rsidRDefault="00AE7EFA" w:rsidP="002737DC">
                      <w:pPr>
                        <w:pStyle w:val="Web"/>
                        <w:spacing w:before="0" w:beforeAutospacing="0" w:after="0" w:afterAutospacing="0" w:line="320" w:lineRule="exact"/>
                        <w:ind w:leftChars="300" w:left="630"/>
                        <w:rPr>
                          <w:sz w:val="20"/>
                          <w:szCs w:val="20"/>
                        </w:rPr>
                      </w:pPr>
                      <w:r w:rsidRPr="000D1FED">
                        <w:rPr>
                          <w:rFonts w:ascii="ＭＳ 明朝" w:eastAsia="ＭＳ 明朝" w:hAnsi="ＭＳ 明朝" w:cs="Times New Roman" w:hint="eastAsia"/>
                          <w:color w:val="000000"/>
                          <w:sz w:val="20"/>
                          <w:szCs w:val="20"/>
                        </w:rPr>
                        <w:t>侵害していること</w:t>
                      </w:r>
                    </w:p>
                    <w:p w:rsidR="00AE7EFA" w:rsidRDefault="00AE7EFA" w:rsidP="002737D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４．近隣住民や知人からこころない噂話を流布されること　</w:t>
                      </w:r>
                    </w:p>
                    <w:p w:rsidR="00AE7EFA" w:rsidRPr="00B07B09" w:rsidRDefault="00AE7EFA" w:rsidP="002737D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５．嫌がらせや差別的な言動を受けること　　　</w:t>
                      </w:r>
                    </w:p>
                    <w:p w:rsidR="00AE7EFA"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６．賃貸住宅への入居を拒否されること　　７．特に問題はない　　８．わからない　</w:t>
                      </w:r>
                      <w:r>
                        <w:rPr>
                          <w:rFonts w:ascii="ＭＳ 明朝" w:eastAsia="ＭＳ 明朝" w:hAnsi="ＭＳ 明朝" w:cs="Times New Roman" w:hint="eastAsia"/>
                          <w:color w:val="000000"/>
                          <w:sz w:val="20"/>
                          <w:szCs w:val="20"/>
                        </w:rPr>
                        <w:t xml:space="preserve">　</w:t>
                      </w:r>
                    </w:p>
                    <w:p w:rsidR="00AE7EFA"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９．その他（　　）</w:t>
                      </w:r>
                    </w:p>
                    <w:p w:rsidR="00AE7EFA" w:rsidRPr="000D1FED" w:rsidRDefault="00AE7EFA" w:rsidP="002737DC">
                      <w:pPr>
                        <w:pStyle w:val="Web"/>
                        <w:spacing w:before="0" w:beforeAutospacing="0" w:after="0" w:afterAutospacing="0" w:line="320" w:lineRule="exact"/>
                        <w:ind w:leftChars="-1" w:left="-2" w:firstLineChars="200" w:firstLine="400"/>
                        <w:rPr>
                          <w:rFonts w:ascii="ＭＳ 明朝" w:eastAsia="ＭＳ 明朝" w:hAnsi="ＭＳ 明朝" w:cs="Times New Roman"/>
                          <w:color w:val="000000"/>
                          <w:sz w:val="20"/>
                          <w:szCs w:val="20"/>
                        </w:rPr>
                      </w:pPr>
                    </w:p>
                    <w:p w:rsidR="00AE7EFA" w:rsidRPr="00B07B09" w:rsidRDefault="00AE7EFA" w:rsidP="002737DC">
                      <w:pPr>
                        <w:pStyle w:val="Web"/>
                        <w:spacing w:before="0" w:beforeAutospacing="0" w:after="0" w:afterAutospacing="0" w:line="320" w:lineRule="exact"/>
                        <w:ind w:left="200" w:hangingChars="100" w:hanging="200"/>
                        <w:rPr>
                          <w:sz w:val="20"/>
                          <w:szCs w:val="20"/>
                        </w:rPr>
                      </w:pPr>
                    </w:p>
                  </w:txbxContent>
                </v:textbox>
                <w10:wrap anchorx="margin"/>
              </v:rect>
            </w:pict>
          </mc:Fallback>
        </mc:AlternateContent>
      </w:r>
    </w:p>
    <w:p w:rsidR="000D1FED" w:rsidRPr="000D1FED" w:rsidRDefault="000D1FED" w:rsidP="000D1FED"/>
    <w:p w:rsidR="000D1FED" w:rsidRPr="000D1FED" w:rsidRDefault="000D1FED" w:rsidP="000D1FED"/>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600BF4" w:rsidP="000D1FED">
      <w:pPr>
        <w:keepNext/>
        <w:outlineLvl w:val="2"/>
        <w:rPr>
          <w:rFonts w:ascii="ＭＳ ゴシック" w:eastAsia="ＭＳ ゴシック" w:hAnsi="ＭＳ ゴシック"/>
          <w:szCs w:val="21"/>
        </w:rPr>
      </w:pPr>
      <w:bookmarkStart w:id="2" w:name="_Toc23326886"/>
      <w:bookmarkStart w:id="3" w:name="_Toc23327317"/>
      <w:bookmarkStart w:id="4" w:name="_Toc23326885"/>
      <w:bookmarkStart w:id="5" w:name="_Toc23327316"/>
      <w:bookmarkStart w:id="6" w:name="_Toc24039190"/>
      <w:bookmarkStart w:id="7" w:name="_Toc24041208"/>
      <w:bookmarkStart w:id="8" w:name="_Toc24042659"/>
      <w:bookmarkStart w:id="9" w:name="_Toc26282858"/>
      <w:r>
        <w:rPr>
          <w:noProof/>
        </w:rPr>
        <w:drawing>
          <wp:anchor distT="0" distB="0" distL="114300" distR="114300" simplePos="0" relativeHeight="252860416" behindDoc="1" locked="0" layoutInCell="1" allowOverlap="1">
            <wp:simplePos x="0" y="0"/>
            <wp:positionH relativeFrom="column">
              <wp:posOffset>-37465</wp:posOffset>
            </wp:positionH>
            <wp:positionV relativeFrom="paragraph">
              <wp:posOffset>172720</wp:posOffset>
            </wp:positionV>
            <wp:extent cx="6213600" cy="4824000"/>
            <wp:effectExtent l="0" t="0" r="0" b="0"/>
            <wp:wrapNone/>
            <wp:docPr id="1021" name="図 1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1" name="図 102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00" cy="4824000"/>
                    </a:xfrm>
                    <a:prstGeom prst="rect">
                      <a:avLst/>
                    </a:prstGeom>
                    <a:noFill/>
                    <a:extLst/>
                  </pic:spPr>
                </pic:pic>
              </a:graphicData>
            </a:graphic>
            <wp14:sizeRelH relativeFrom="margin">
              <wp14:pctWidth>0</wp14:pctWidth>
            </wp14:sizeRelH>
            <wp14:sizeRelV relativeFrom="margin">
              <wp14:pctHeight>0</wp14:pctHeight>
            </wp14:sizeRelV>
          </wp:anchor>
        </w:drawing>
      </w:r>
      <w:r w:rsidR="008D3543" w:rsidRPr="000D1FED">
        <w:rPr>
          <w:rFonts w:ascii="ＭＳ ゴシック" w:eastAsia="ＭＳ ゴシック" w:hAnsi="ＭＳ ゴシック"/>
          <w:noProof/>
          <w:szCs w:val="21"/>
        </w:rPr>
        <mc:AlternateContent>
          <mc:Choice Requires="wps">
            <w:drawing>
              <wp:anchor distT="0" distB="0" distL="114300" distR="114300" simplePos="0" relativeHeight="252372992" behindDoc="1" locked="0" layoutInCell="1" allowOverlap="1" wp14:anchorId="4FB1127F" wp14:editId="571F836D">
                <wp:simplePos x="0" y="0"/>
                <wp:positionH relativeFrom="column">
                  <wp:posOffset>5080</wp:posOffset>
                </wp:positionH>
                <wp:positionV relativeFrom="paragraph">
                  <wp:posOffset>10795</wp:posOffset>
                </wp:positionV>
                <wp:extent cx="1200150" cy="280670"/>
                <wp:effectExtent l="0" t="0" r="19050" b="21590"/>
                <wp:wrapNone/>
                <wp:docPr id="96"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B1127F" id="_x0000_s1207" style="position:absolute;left:0;text-align:left;margin-left:.4pt;margin-top:.85pt;width:94.5pt;height:22.1pt;z-index:-2509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2"/>
      <w:bookmarkEnd w:id="3"/>
      <w:bookmarkEnd w:id="4"/>
      <w:bookmarkEnd w:id="5"/>
      <w:bookmarkEnd w:id="6"/>
      <w:bookmarkEnd w:id="7"/>
      <w:bookmarkEnd w:id="8"/>
      <w:bookmarkEnd w:id="9"/>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1D1076" w:rsidRDefault="001D1076" w:rsidP="001D1076">
      <w:pPr>
        <w:spacing w:before="120" w:line="280" w:lineRule="exact"/>
        <w:ind w:firstLineChars="100" w:firstLine="220"/>
        <w:rPr>
          <w:rFonts w:ascii="ＭＳ 明朝" w:hAnsi="ＭＳ 明朝"/>
          <w:sz w:val="22"/>
        </w:rPr>
      </w:pPr>
    </w:p>
    <w:p w:rsidR="008D3543" w:rsidRDefault="008D3543" w:rsidP="008D3543">
      <w:pPr>
        <w:spacing w:before="120" w:line="240" w:lineRule="exact"/>
        <w:ind w:firstLineChars="100" w:firstLine="220"/>
        <w:rPr>
          <w:rFonts w:ascii="ＭＳ 明朝" w:hAnsi="ＭＳ 明朝"/>
          <w:sz w:val="22"/>
        </w:rPr>
      </w:pPr>
    </w:p>
    <w:p w:rsidR="00BB4223" w:rsidRPr="00914D04" w:rsidRDefault="00BB4223" w:rsidP="0032671D">
      <w:pPr>
        <w:spacing w:before="120"/>
        <w:ind w:firstLineChars="100" w:firstLine="220"/>
        <w:rPr>
          <w:rFonts w:ascii="ＭＳ 明朝" w:hAnsi="ＭＳ 明朝"/>
          <w:sz w:val="22"/>
        </w:rPr>
      </w:pPr>
      <w:r w:rsidRPr="00914D04">
        <w:rPr>
          <w:rFonts w:ascii="ＭＳ 明朝" w:hAnsi="ＭＳ 明朝" w:hint="eastAsia"/>
          <w:sz w:val="22"/>
        </w:rPr>
        <w:t>「</w:t>
      </w:r>
      <w:r w:rsidRPr="00BB4223">
        <w:rPr>
          <w:rFonts w:ascii="ＭＳ 明朝" w:hAnsi="ＭＳ 明朝" w:hint="eastAsia"/>
          <w:sz w:val="22"/>
        </w:rPr>
        <w:t>刑が確定していない段階で被疑者・被告人を犯罪者のように扱い、本人やその家族の人格を著しく侵害していること</w:t>
      </w:r>
      <w:r w:rsidRPr="00914D04">
        <w:rPr>
          <w:rFonts w:ascii="ＭＳ 明朝" w:hAnsi="ＭＳ 明朝" w:hint="eastAsia"/>
          <w:sz w:val="22"/>
        </w:rPr>
        <w:t>」の割合が</w:t>
      </w:r>
      <w:r>
        <w:rPr>
          <w:rFonts w:ascii="ＭＳ 明朝" w:hAnsi="ＭＳ 明朝" w:hint="eastAsia"/>
          <w:sz w:val="22"/>
        </w:rPr>
        <w:t>49.3</w:t>
      </w:r>
      <w:r w:rsidRPr="00914D04">
        <w:rPr>
          <w:rFonts w:ascii="ＭＳ 明朝" w:hAnsi="ＭＳ 明朝" w:hint="eastAsia"/>
          <w:sz w:val="22"/>
        </w:rPr>
        <w:t>％と最も高く、次いで「</w:t>
      </w:r>
      <w:r w:rsidRPr="00BB4223">
        <w:rPr>
          <w:rFonts w:ascii="ＭＳ 明朝" w:hAnsi="ＭＳ 明朝" w:hint="eastAsia"/>
          <w:sz w:val="22"/>
        </w:rPr>
        <w:t>就職や職場において不利な扱いを受けること</w:t>
      </w:r>
      <w:r w:rsidRPr="00914D04">
        <w:rPr>
          <w:rFonts w:ascii="ＭＳ 明朝" w:hAnsi="ＭＳ 明朝" w:hint="eastAsia"/>
          <w:sz w:val="22"/>
        </w:rPr>
        <w:t>」が</w:t>
      </w:r>
      <w:r>
        <w:rPr>
          <w:rFonts w:ascii="ＭＳ 明朝" w:hAnsi="ＭＳ 明朝" w:hint="eastAsia"/>
          <w:sz w:val="22"/>
        </w:rPr>
        <w:t>42.4</w:t>
      </w:r>
      <w:r w:rsidRPr="00914D04">
        <w:rPr>
          <w:rFonts w:ascii="ＭＳ 明朝" w:hAnsi="ＭＳ 明朝" w:hint="eastAsia"/>
          <w:sz w:val="22"/>
        </w:rPr>
        <w:t>％、「</w:t>
      </w:r>
      <w:r w:rsidRPr="00BB4223">
        <w:rPr>
          <w:rFonts w:ascii="ＭＳ 明朝" w:hAnsi="ＭＳ 明朝" w:hint="eastAsia"/>
          <w:sz w:val="22"/>
        </w:rPr>
        <w:t>近隣住民や知人からこころない噂話を流布されること</w:t>
      </w:r>
      <w:r w:rsidRPr="00914D04">
        <w:rPr>
          <w:rFonts w:ascii="ＭＳ 明朝" w:hAnsi="ＭＳ 明朝" w:hint="eastAsia"/>
          <w:sz w:val="22"/>
        </w:rPr>
        <w:t>」が</w:t>
      </w:r>
      <w:r>
        <w:rPr>
          <w:rFonts w:ascii="ＭＳ 明朝" w:hAnsi="ＭＳ 明朝" w:hint="eastAsia"/>
          <w:sz w:val="22"/>
        </w:rPr>
        <w:t>36.2</w:t>
      </w:r>
      <w:r w:rsidRPr="00914D04">
        <w:rPr>
          <w:rFonts w:ascii="ＭＳ 明朝" w:hAnsi="ＭＳ 明朝" w:hint="eastAsia"/>
          <w:sz w:val="22"/>
        </w:rPr>
        <w:t>％となっている。</w:t>
      </w:r>
    </w:p>
    <w:p w:rsidR="000D1FED" w:rsidRPr="000D1FED" w:rsidRDefault="000D1FED" w:rsidP="000D1FED">
      <w:pPr>
        <w:spacing w:before="120"/>
        <w:ind w:left="210" w:firstLine="210"/>
        <w:jc w:val="left"/>
        <w:rPr>
          <w:rFonts w:ascii="ＭＳ 明朝" w:hAnsi="ＭＳ 明朝"/>
          <w:color w:val="FF0000"/>
          <w:sz w:val="22"/>
        </w:rPr>
      </w:pPr>
    </w:p>
    <w:p w:rsidR="000D1FED" w:rsidRPr="000D1FED" w:rsidRDefault="000D1FED" w:rsidP="000D1FED">
      <w:pPr>
        <w:spacing w:before="120"/>
        <w:ind w:left="210" w:firstLine="210"/>
        <w:jc w:val="left"/>
        <w:rPr>
          <w:rFonts w:ascii="ＭＳ 明朝" w:hAnsi="ＭＳ 明朝"/>
          <w:color w:val="FF0000"/>
          <w:sz w:val="22"/>
        </w:rPr>
      </w:pPr>
    </w:p>
    <w:p w:rsidR="000D1FED" w:rsidRPr="000D1FED" w:rsidRDefault="004108C0" w:rsidP="000D1FED">
      <w:pPr>
        <w:rPr>
          <w:rFonts w:ascii="ＭＳ ゴシック" w:eastAsia="ＭＳ ゴシック" w:hAnsi="ＭＳ ゴシック"/>
          <w:szCs w:val="21"/>
        </w:rPr>
      </w:pPr>
      <w:r>
        <w:rPr>
          <w:noProof/>
        </w:rPr>
        <w:lastRenderedPageBreak/>
        <w:drawing>
          <wp:anchor distT="0" distB="0" distL="114300" distR="114300" simplePos="0" relativeHeight="252861440" behindDoc="1" locked="0" layoutInCell="1" allowOverlap="1">
            <wp:simplePos x="0" y="0"/>
            <wp:positionH relativeFrom="page">
              <wp:posOffset>681355</wp:posOffset>
            </wp:positionH>
            <wp:positionV relativeFrom="paragraph">
              <wp:posOffset>149225</wp:posOffset>
            </wp:positionV>
            <wp:extent cx="6184440" cy="5580000"/>
            <wp:effectExtent l="0" t="0" r="0" b="0"/>
            <wp:wrapNone/>
            <wp:docPr id="1022" name="図 1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 name="図 102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440" cy="558000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374016" behindDoc="0" locked="0" layoutInCell="1" allowOverlap="1" wp14:anchorId="583F24F2" wp14:editId="0979447D">
                <wp:simplePos x="0" y="0"/>
                <wp:positionH relativeFrom="column">
                  <wp:posOffset>11430</wp:posOffset>
                </wp:positionH>
                <wp:positionV relativeFrom="paragraph">
                  <wp:posOffset>-1739</wp:posOffset>
                </wp:positionV>
                <wp:extent cx="1200150" cy="280670"/>
                <wp:effectExtent l="0" t="0" r="19050" b="21590"/>
                <wp:wrapNone/>
                <wp:docPr id="141"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83F24F2" id="_x0000_s1208" style="position:absolute;left:0;text-align:left;margin-left:.9pt;margin-top:-.15pt;width:94.5pt;height:22.1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szCs w:val="21"/>
        </w:rPr>
      </w:pPr>
    </w:p>
    <w:p w:rsidR="000F0062" w:rsidRDefault="000F0062" w:rsidP="000F0062">
      <w:pPr>
        <w:spacing w:line="500" w:lineRule="exact"/>
        <w:rPr>
          <w:rFonts w:ascii="ＭＳ 明朝" w:hAnsi="ＭＳ 明朝"/>
          <w:color w:val="FF0000"/>
          <w:sz w:val="22"/>
        </w:rPr>
      </w:pPr>
    </w:p>
    <w:p w:rsidR="00610E36" w:rsidRDefault="00610E36" w:rsidP="00CD692D">
      <w:pPr>
        <w:ind w:firstLineChars="100" w:firstLine="220"/>
        <w:rPr>
          <w:rFonts w:ascii="ＭＳ 明朝" w:hAnsi="ＭＳ 明朝"/>
          <w:sz w:val="22"/>
        </w:rPr>
      </w:pPr>
    </w:p>
    <w:p w:rsidR="00610E36" w:rsidRDefault="00610E36" w:rsidP="00CD692D">
      <w:pPr>
        <w:ind w:firstLineChars="100" w:firstLine="220"/>
        <w:rPr>
          <w:rFonts w:ascii="ＭＳ 明朝" w:hAnsi="ＭＳ 明朝"/>
          <w:sz w:val="22"/>
        </w:rPr>
      </w:pPr>
    </w:p>
    <w:p w:rsidR="00610E36" w:rsidRDefault="00610E36" w:rsidP="00CD692D">
      <w:pPr>
        <w:ind w:firstLineChars="100" w:firstLine="220"/>
        <w:rPr>
          <w:rFonts w:ascii="ＭＳ 明朝" w:hAnsi="ＭＳ 明朝"/>
          <w:sz w:val="22"/>
        </w:rPr>
      </w:pPr>
    </w:p>
    <w:p w:rsidR="00E1771C" w:rsidRPr="00E1771C" w:rsidRDefault="00E1771C" w:rsidP="00CD692D">
      <w:pPr>
        <w:ind w:firstLineChars="100" w:firstLine="220"/>
        <w:rPr>
          <w:rFonts w:ascii="ＭＳ 明朝" w:hAnsi="ＭＳ 明朝"/>
          <w:sz w:val="22"/>
        </w:rPr>
      </w:pPr>
      <w:r w:rsidRPr="00E1771C">
        <w:rPr>
          <w:rFonts w:ascii="ＭＳ 明朝" w:hAnsi="ＭＳ 明朝" w:hint="eastAsia"/>
          <w:sz w:val="22"/>
        </w:rPr>
        <w:t>性別でみると、男女ともに「刑が確定していない段階で被疑者・被告人を犯罪者のように扱い、本人やその家族の人格を著しく侵害していること」の割合が最も高く、次いで「就職や職場において不利な扱いを受けること」、「近隣住民や知人からこころない噂話を流布されること」の順となっている。</w:t>
      </w:r>
    </w:p>
    <w:p w:rsidR="000D1FED" w:rsidRPr="00E1771C" w:rsidRDefault="00E1771C" w:rsidP="00E1771C">
      <w:pPr>
        <w:ind w:firstLineChars="100" w:firstLine="220"/>
        <w:rPr>
          <w:rFonts w:ascii="ＭＳ ゴシック" w:eastAsia="ＭＳ ゴシック" w:hAnsi="ＭＳ ゴシック"/>
          <w:szCs w:val="21"/>
        </w:rPr>
      </w:pPr>
      <w:r w:rsidRPr="00E1771C">
        <w:rPr>
          <w:rFonts w:ascii="ＭＳ 明朝" w:hAnsi="ＭＳ 明朝" w:hint="eastAsia"/>
          <w:sz w:val="22"/>
        </w:rPr>
        <w:t>「嫌がらせや差別的な言動を受けること」が最も男女差が大きく、男性</w:t>
      </w:r>
      <w:r w:rsidR="004D6689">
        <w:rPr>
          <w:rFonts w:ascii="ＭＳ 明朝" w:hAnsi="ＭＳ 明朝" w:hint="eastAsia"/>
          <w:sz w:val="22"/>
        </w:rPr>
        <w:t>（21.1％）</w:t>
      </w:r>
      <w:r w:rsidRPr="00E1771C">
        <w:rPr>
          <w:rFonts w:ascii="ＭＳ 明朝" w:hAnsi="ＭＳ 明朝" w:hint="eastAsia"/>
          <w:sz w:val="22"/>
        </w:rPr>
        <w:t>よりも女性</w:t>
      </w:r>
      <w:r w:rsidR="004D6689">
        <w:rPr>
          <w:rFonts w:ascii="ＭＳ 明朝" w:hAnsi="ＭＳ 明朝" w:hint="eastAsia"/>
          <w:sz w:val="22"/>
        </w:rPr>
        <w:t>（26.0％）</w:t>
      </w:r>
      <w:r w:rsidRPr="00E1771C">
        <w:rPr>
          <w:rFonts w:ascii="ＭＳ 明朝" w:hAnsi="ＭＳ 明朝" w:hint="eastAsia"/>
          <w:sz w:val="22"/>
        </w:rPr>
        <w:t>の方が4.9ポイント高くなっている。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F0062" w:rsidRDefault="000F0062" w:rsidP="000D1FED">
      <w:pPr>
        <w:rPr>
          <w:rFonts w:ascii="ＭＳ ゴシック" w:eastAsia="ＭＳ ゴシック" w:hAnsi="ＭＳ ゴシック"/>
          <w:szCs w:val="21"/>
        </w:rPr>
      </w:pPr>
    </w:p>
    <w:p w:rsidR="000F0062" w:rsidRDefault="000F0062" w:rsidP="000D1FED">
      <w:pPr>
        <w:rPr>
          <w:rFonts w:ascii="ＭＳ ゴシック" w:eastAsia="ＭＳ ゴシック" w:hAnsi="ＭＳ ゴシック"/>
          <w:szCs w:val="21"/>
        </w:rPr>
      </w:pPr>
    </w:p>
    <w:p w:rsidR="001D1076" w:rsidRDefault="001D1076"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48768" behindDoc="1" locked="0" layoutInCell="1" allowOverlap="1" wp14:anchorId="0C452A75" wp14:editId="547A8313">
            <wp:simplePos x="0" y="0"/>
            <wp:positionH relativeFrom="column">
              <wp:posOffset>134620</wp:posOffset>
            </wp:positionH>
            <wp:positionV relativeFrom="paragraph">
              <wp:posOffset>226695</wp:posOffset>
            </wp:positionV>
            <wp:extent cx="6032520" cy="6768000"/>
            <wp:effectExtent l="0" t="0" r="0" b="0"/>
            <wp:wrapNone/>
            <wp:docPr id="1156" name="図 1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6" name="図 115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20" cy="6768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75040" behindDoc="0" locked="0" layoutInCell="1" allowOverlap="1" wp14:anchorId="7B034F0F" wp14:editId="48FCE683">
                <wp:simplePos x="0" y="0"/>
                <wp:positionH relativeFrom="column">
                  <wp:posOffset>-7620</wp:posOffset>
                </wp:positionH>
                <wp:positionV relativeFrom="paragraph">
                  <wp:posOffset>-2663</wp:posOffset>
                </wp:positionV>
                <wp:extent cx="1200150" cy="280670"/>
                <wp:effectExtent l="0" t="0" r="19050" b="21590"/>
                <wp:wrapNone/>
                <wp:docPr id="142"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B034F0F" id="_x0000_s1209" style="position:absolute;left:0;text-align:left;margin-left:-.6pt;margin-top:-.2pt;width:94.5pt;height:22.1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C262E5">
      <w:pPr>
        <w:spacing w:line="440" w:lineRule="exact"/>
        <w:rPr>
          <w:noProof/>
        </w:rPr>
      </w:pPr>
    </w:p>
    <w:p w:rsidR="00A80C2A" w:rsidRPr="002D7D2A" w:rsidRDefault="00A80C2A" w:rsidP="00A80C2A">
      <w:pPr>
        <w:ind w:firstLineChars="100" w:firstLine="220"/>
        <w:rPr>
          <w:rFonts w:ascii="ＭＳ 明朝" w:hAnsi="ＭＳ 明朝"/>
          <w:sz w:val="22"/>
        </w:rPr>
      </w:pPr>
      <w:r w:rsidRPr="002D7D2A">
        <w:rPr>
          <w:rFonts w:ascii="ＭＳ 明朝" w:hAnsi="ＭＳ 明朝" w:hint="eastAsia"/>
          <w:sz w:val="22"/>
        </w:rPr>
        <w:t>年齢別でみると、10歳代は「</w:t>
      </w:r>
      <w:r w:rsidRPr="00E1771C">
        <w:rPr>
          <w:rFonts w:ascii="ＭＳ 明朝" w:hAnsi="ＭＳ 明朝" w:hint="eastAsia"/>
          <w:sz w:val="22"/>
        </w:rPr>
        <w:t>就職や職場において不利な扱いを受けること</w:t>
      </w:r>
      <w:r w:rsidRPr="002D7D2A">
        <w:rPr>
          <w:rFonts w:ascii="ＭＳ 明朝" w:hAnsi="ＭＳ 明朝" w:hint="eastAsia"/>
          <w:sz w:val="22"/>
        </w:rPr>
        <w:t>」、</w:t>
      </w:r>
      <w:r>
        <w:rPr>
          <w:rFonts w:ascii="ＭＳ 明朝" w:hAnsi="ＭＳ 明朝" w:hint="eastAsia"/>
          <w:sz w:val="22"/>
        </w:rPr>
        <w:t>20歳代以上</w:t>
      </w:r>
      <w:r w:rsidRPr="002D7D2A">
        <w:rPr>
          <w:rFonts w:ascii="ＭＳ 明朝" w:hAnsi="ＭＳ 明朝" w:hint="eastAsia"/>
          <w:sz w:val="22"/>
        </w:rPr>
        <w:t>は「</w:t>
      </w:r>
      <w:r w:rsidRPr="00E1771C">
        <w:rPr>
          <w:rFonts w:ascii="ＭＳ 明朝" w:hAnsi="ＭＳ 明朝" w:hint="eastAsia"/>
          <w:sz w:val="22"/>
        </w:rPr>
        <w:t>刑が確定していない段階で被疑者・被告人を犯罪者のように扱い、本人やその家族の人格を著しく侵害していること</w:t>
      </w:r>
      <w:r w:rsidRPr="002D7D2A">
        <w:rPr>
          <w:rFonts w:ascii="ＭＳ 明朝" w:hAnsi="ＭＳ 明朝" w:hint="eastAsia"/>
          <w:sz w:val="22"/>
        </w:rPr>
        <w:t>」の割合が最も高くなっている。</w:t>
      </w:r>
    </w:p>
    <w:p w:rsidR="00A80C2A" w:rsidRPr="00C14038" w:rsidRDefault="00A80C2A" w:rsidP="00A80C2A">
      <w:pPr>
        <w:ind w:firstLineChars="100" w:firstLine="210"/>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color w:val="FF0000"/>
          <w:szCs w:val="21"/>
        </w:rPr>
      </w:pPr>
    </w:p>
    <w:bookmarkStart w:id="10" w:name="_Toc26282859"/>
    <w:p w:rsidR="000D1FED" w:rsidRPr="000D1FED" w:rsidRDefault="000D1FED" w:rsidP="00573132">
      <w:pPr>
        <w:keepNext/>
        <w:outlineLvl w:val="2"/>
        <w:rPr>
          <w:rFonts w:ascii="Arial" w:eastAsia="ＭＳ ゴシック" w:hAnsi="Arial"/>
          <w:b/>
          <w:sz w:val="22"/>
        </w:rPr>
      </w:pPr>
      <w:r w:rsidRPr="000F0062">
        <w:rPr>
          <w:rFonts w:ascii="Arial" w:eastAsia="ＭＳ ゴシック" w:hAnsi="Arial"/>
          <w:b/>
          <w:noProof/>
          <w:sz w:val="22"/>
        </w:rPr>
        <mc:AlternateContent>
          <mc:Choice Requires="wps">
            <w:drawing>
              <wp:anchor distT="0" distB="0" distL="114300" distR="114300" simplePos="0" relativeHeight="251472877" behindDoc="0" locked="0" layoutInCell="1" allowOverlap="1" wp14:anchorId="0C5119E8" wp14:editId="1E5BA077">
                <wp:simplePos x="0" y="0"/>
                <wp:positionH relativeFrom="column">
                  <wp:posOffset>-8890</wp:posOffset>
                </wp:positionH>
                <wp:positionV relativeFrom="paragraph">
                  <wp:posOffset>228600</wp:posOffset>
                </wp:positionV>
                <wp:extent cx="6192000" cy="1870075"/>
                <wp:effectExtent l="0" t="0" r="0" b="0"/>
                <wp:wrapNone/>
                <wp:docPr id="97" name="正方形/長方形 194"/>
                <wp:cNvGraphicFramePr/>
                <a:graphic xmlns:a="http://schemas.openxmlformats.org/drawingml/2006/main">
                  <a:graphicData uri="http://schemas.microsoft.com/office/word/2010/wordprocessingShape">
                    <wps:wsp>
                      <wps:cNvSpPr/>
                      <wps:spPr>
                        <a:xfrm>
                          <a:off x="0" y="0"/>
                          <a:ext cx="6192000" cy="1870075"/>
                        </a:xfrm>
                        <a:prstGeom prst="rect">
                          <a:avLst/>
                        </a:prstGeom>
                        <a:noFill/>
                        <a:ln w="6350" cap="flat" cmpd="sng" algn="ctr">
                          <a:noFill/>
                          <a:prstDash val="solid"/>
                          <a:miter lim="800000"/>
                        </a:ln>
                        <a:effectLst/>
                      </wps:spPr>
                      <wps:txbx>
                        <w:txbxContent>
                          <w:p w:rsidR="00AE7EFA" w:rsidRPr="000D1FED" w:rsidRDefault="00AE7EFA" w:rsidP="00FA0893">
                            <w:pPr>
                              <w:pStyle w:val="Web"/>
                              <w:spacing w:before="0" w:beforeAutospacing="0" w:after="0" w:afterAutospacing="0" w:line="320" w:lineRule="exact"/>
                              <w:ind w:leftChars="200" w:left="420" w:rightChars="39" w:right="82"/>
                              <w:rPr>
                                <w:rFonts w:cs="Times New Roman"/>
                                <w:b/>
                                <w:bCs/>
                                <w:color w:val="000000"/>
                                <w:sz w:val="21"/>
                                <w:szCs w:val="21"/>
                              </w:rPr>
                            </w:pPr>
                            <w:r w:rsidRPr="000D1FED">
                              <w:rPr>
                                <w:rFonts w:cs="Times New Roman" w:hint="eastAsia"/>
                                <w:b/>
                                <w:bCs/>
                                <w:color w:val="000000"/>
                                <w:sz w:val="21"/>
                                <w:szCs w:val="21"/>
                              </w:rPr>
                              <w:t>あなたは、刑事手続きに関わりをもった人の人権を守るためには、どのようなことが必要だと思いますか。次の中から選んでください。（○は３つまで） </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１．刑事手続きに関わりをもった人やその家族のプライバシーを守ること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２．刑事手続きに関わりをもった人の人権を守るために広報・啓発活動を推進すること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３．学校教育・生涯教育を通じて刑事手続きに関わりをもった人に対する理解や認識を深めること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４．人権相談・電話相談・支援体制を充実すること　　５．就労支援など社会復帰の手助けをすること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６．人権侵害があった場合に救済するための体制を強化すること</w:t>
                            </w:r>
                          </w:p>
                          <w:p w:rsidR="00AE7EFA" w:rsidRPr="000D1FED" w:rsidRDefault="00AE7EFA" w:rsidP="00AE2513">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７．特にない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８．わからない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９．その他（　　）　</w:t>
                            </w:r>
                          </w:p>
                          <w:p w:rsidR="00AE7EFA" w:rsidRPr="00B61B4F" w:rsidRDefault="00AE7EFA" w:rsidP="000D1FED">
                            <w:pPr>
                              <w:pStyle w:val="Web"/>
                              <w:spacing w:before="0" w:beforeAutospacing="0" w:after="0" w:afterAutospacing="0" w:line="320" w:lineRule="exact"/>
                              <w:rPr>
                                <w:sz w:val="20"/>
                                <w:szCs w:val="20"/>
                              </w:rPr>
                            </w:pPr>
                          </w:p>
                          <w:p w:rsidR="00AE7EFA" w:rsidRPr="00B61B4F"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p w:rsidR="00AE7EFA" w:rsidRPr="00B61B4F"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rect w14:anchorId="0C5119E8" id="正方形/長方形 194" o:spid="_x0000_s1210" style="position:absolute;left:0;text-align:left;margin-left:-.7pt;margin-top:18pt;width:487.55pt;height:147.25pt;z-index:2514728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" filled="f" stroked="f" strokeweight=".5pt">
                <v:textbox inset="0,0,0,0">
                  <w:txbxContent>
                    <w:p w:rsidR="00AE7EFA" w:rsidRPr="000D1FED" w:rsidRDefault="00AE7EFA" w:rsidP="00FA0893">
                      <w:pPr>
                        <w:pStyle w:val="Web"/>
                        <w:spacing w:before="0" w:beforeAutospacing="0" w:after="0" w:afterAutospacing="0" w:line="320" w:lineRule="exact"/>
                        <w:ind w:leftChars="200" w:left="420" w:rightChars="39" w:right="82"/>
                        <w:rPr>
                          <w:rFonts w:cs="Times New Roman"/>
                          <w:b/>
                          <w:bCs/>
                          <w:color w:val="000000"/>
                          <w:sz w:val="21"/>
                          <w:szCs w:val="21"/>
                        </w:rPr>
                      </w:pPr>
                      <w:r w:rsidRPr="000D1FED">
                        <w:rPr>
                          <w:rFonts w:cs="Times New Roman" w:hint="eastAsia"/>
                          <w:b/>
                          <w:bCs/>
                          <w:color w:val="000000"/>
                          <w:sz w:val="21"/>
                          <w:szCs w:val="21"/>
                        </w:rPr>
                        <w:t>あなたは、刑事手続きに関わりをもった人の人権を守るためには、どのようなことが必要だと思いますか。次の中から選んでください。（○は３つまで） </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１．刑事手続きに関わりをもった人やその家族のプライバシーを守ること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２．刑事手続きに関わりをもった人の人権を守るために広報・啓発活動を推進すること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３．学校教育・生涯教育を通じて刑事手続きに関わりをもった人に対する理解や認識を深めること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４．人権相談・電話相談・支援体制を充実すること　　５．就労支援など社会復帰の手助けをすること</w:t>
                      </w:r>
                    </w:p>
                    <w:p w:rsidR="00AE7EFA" w:rsidRPr="00B61B4F" w:rsidRDefault="00AE7EFA" w:rsidP="00AE2513">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６．人権侵害があった場合に救済するための体制を強化すること</w:t>
                      </w:r>
                    </w:p>
                    <w:p w:rsidR="00AE7EFA" w:rsidRPr="000D1FED" w:rsidRDefault="00AE7EFA" w:rsidP="00AE2513">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７．特にない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８．わからない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９．その他（　　）　</w:t>
                      </w:r>
                    </w:p>
                    <w:p w:rsidR="00AE7EFA" w:rsidRPr="00B61B4F" w:rsidRDefault="00AE7EFA" w:rsidP="000D1FED">
                      <w:pPr>
                        <w:pStyle w:val="Web"/>
                        <w:spacing w:before="0" w:beforeAutospacing="0" w:after="0" w:afterAutospacing="0" w:line="320" w:lineRule="exact"/>
                        <w:rPr>
                          <w:sz w:val="20"/>
                          <w:szCs w:val="20"/>
                        </w:rPr>
                      </w:pPr>
                    </w:p>
                    <w:p w:rsidR="00AE7EFA" w:rsidRPr="00B61B4F"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p w:rsidR="00AE7EFA" w:rsidRPr="00B61B4F"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v:textbox>
              </v:rect>
            </w:pict>
          </mc:Fallback>
        </mc:AlternateContent>
      </w:r>
      <w:r w:rsidRPr="000D1FED">
        <w:rPr>
          <w:rFonts w:ascii="Arial" w:eastAsia="ＭＳ ゴシック" w:hAnsi="Arial" w:hint="eastAsia"/>
          <w:b/>
          <w:sz w:val="22"/>
        </w:rPr>
        <w:t xml:space="preserve">問３１　</w:t>
      </w:r>
      <w:r w:rsidRPr="000F0062">
        <w:rPr>
          <w:rFonts w:ascii="Arial" w:eastAsia="ＭＳ ゴシック" w:hAnsi="Arial" w:hint="eastAsia"/>
          <w:b/>
          <w:sz w:val="22"/>
        </w:rPr>
        <w:t>刑事手続きに関わりをもった人の</w:t>
      </w:r>
      <w:r w:rsidRPr="000D1FED">
        <w:rPr>
          <w:rFonts w:ascii="Arial" w:eastAsia="ＭＳ ゴシック" w:hAnsi="Arial" w:hint="eastAsia"/>
          <w:b/>
          <w:sz w:val="22"/>
        </w:rPr>
        <w:t>人権を守るために必要なこと</w:t>
      </w:r>
      <w:bookmarkEnd w:id="10"/>
    </w:p>
    <w:bookmarkStart w:id="11" w:name="_Toc26282860"/>
    <w:p w:rsidR="000D1FED" w:rsidRPr="000D1FED" w:rsidRDefault="00A512BD" w:rsidP="000D1FED">
      <w:pPr>
        <w:keepNext/>
        <w:outlineLvl w:val="2"/>
        <w:rPr>
          <w:rFonts w:ascii="Arial" w:eastAsia="ＭＳ ゴシック" w:hAnsi="Arial"/>
          <w:b/>
          <w:sz w:val="22"/>
        </w:rPr>
      </w:pPr>
      <w:r w:rsidRPr="000D1FED">
        <w:rPr>
          <w:noProof/>
        </w:rPr>
        <mc:AlternateContent>
          <mc:Choice Requires="wps">
            <w:drawing>
              <wp:anchor distT="0" distB="0" distL="114300" distR="114300" simplePos="0" relativeHeight="251464677" behindDoc="0" locked="0" layoutInCell="1" allowOverlap="1" wp14:anchorId="2924175E" wp14:editId="68A13A93">
                <wp:simplePos x="0" y="0"/>
                <wp:positionH relativeFrom="margin">
                  <wp:posOffset>-8890</wp:posOffset>
                </wp:positionH>
                <wp:positionV relativeFrom="paragraph">
                  <wp:posOffset>14605</wp:posOffset>
                </wp:positionV>
                <wp:extent cx="6191885" cy="1727835"/>
                <wp:effectExtent l="0" t="0" r="18415" b="24765"/>
                <wp:wrapNone/>
                <wp:docPr id="204" name="正方形/長方形 203"/>
                <wp:cNvGraphicFramePr/>
                <a:graphic xmlns:a="http://schemas.openxmlformats.org/drawingml/2006/main">
                  <a:graphicData uri="http://schemas.microsoft.com/office/word/2010/wordprocessingShape">
                    <wps:wsp>
                      <wps:cNvSpPr/>
                      <wps:spPr>
                        <a:xfrm>
                          <a:off x="0" y="0"/>
                          <a:ext cx="6191885" cy="1727835"/>
                        </a:xfrm>
                        <a:prstGeom prst="rect">
                          <a:avLst/>
                        </a:prstGeom>
                        <a:noFill/>
                        <a:ln w="6350" cap="flat" cmpd="sng" algn="ctr">
                          <a:solidFill>
                            <a:sysClr val="windowText" lastClr="000000"/>
                          </a:solidFill>
                          <a:prstDash val="solid"/>
                          <a:miter lim="800000"/>
                        </a:ln>
                        <a:effectLst/>
                      </wps:spPr>
                      <wps:txbx>
                        <w:txbxContent>
                          <w:p w:rsidR="00AE7EFA" w:rsidRDefault="00AE7EFA" w:rsidP="000D1FED">
                            <w:pPr>
                              <w:jc w:val="center"/>
                            </w:pPr>
                            <w:r>
                              <w:rPr>
                                <w:rFonts w:hint="eastAsia"/>
                              </w:rPr>
                              <w:t xml:space="preserve">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924175E" id="正方形/長方形 203" o:spid="_x0000_s1211" style="position:absolute;left:0;text-align:left;margin-left:-.7pt;margin-top:1.15pt;width:487.55pt;height:136.05pt;z-index:251464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" filled="f" strokecolor="windowText" strokeweight=".5pt">
                <v:textbox inset="0,0,0,0">
                  <w:txbxContent>
                    <w:p w:rsidR="00AE7EFA" w:rsidRDefault="00AE7EFA" w:rsidP="000D1FED">
                      <w:pPr>
                        <w:jc w:val="center"/>
                      </w:pPr>
                      <w:r>
                        <w:rPr>
                          <w:rFonts w:hint="eastAsia"/>
                        </w:rPr>
                        <w:t xml:space="preserve">　</w:t>
                      </w:r>
                    </w:p>
                  </w:txbxContent>
                </v:textbox>
                <w10:wrap anchorx="margin"/>
              </v:rect>
            </w:pict>
          </mc:Fallback>
        </mc:AlternateContent>
      </w:r>
      <w:bookmarkEnd w:id="11"/>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r w:rsidRPr="000D1FED">
        <w:rPr>
          <w:rFonts w:ascii="Arial" w:eastAsia="ＭＳ ゴシック" w:hAnsi="Arial" w:hint="eastAsia"/>
          <w:b/>
          <w:sz w:val="22"/>
        </w:rPr>
        <w:t xml:space="preserve">　　</w:t>
      </w: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1D1076" w:rsidP="000D1FED">
      <w:pPr>
        <w:keepNext/>
        <w:outlineLvl w:val="2"/>
        <w:rPr>
          <w:rFonts w:ascii="Arial" w:eastAsia="ＭＳ ゴシック" w:hAnsi="Arial"/>
          <w:b/>
          <w:sz w:val="22"/>
        </w:rPr>
      </w:pPr>
      <w:bookmarkStart w:id="12" w:name="_Toc23326888"/>
      <w:bookmarkStart w:id="13" w:name="_Toc23327319"/>
      <w:bookmarkStart w:id="14" w:name="_Toc24039192"/>
      <w:bookmarkStart w:id="15" w:name="_Toc24041210"/>
      <w:bookmarkStart w:id="16" w:name="_Toc24042661"/>
      <w:bookmarkStart w:id="17" w:name="_Toc26282861"/>
      <w:r w:rsidRPr="000D1FED">
        <w:rPr>
          <w:rFonts w:ascii="Arial" w:eastAsia="ＭＳ ゴシック" w:hAnsi="Arial"/>
          <w:noProof/>
        </w:rPr>
        <w:drawing>
          <wp:anchor distT="0" distB="0" distL="114300" distR="114300" simplePos="0" relativeHeight="252395520" behindDoc="1" locked="0" layoutInCell="1" allowOverlap="1" wp14:anchorId="733AF0B7" wp14:editId="37318921">
            <wp:simplePos x="0" y="0"/>
            <wp:positionH relativeFrom="column">
              <wp:posOffset>-60325</wp:posOffset>
            </wp:positionH>
            <wp:positionV relativeFrom="paragraph">
              <wp:posOffset>69215</wp:posOffset>
            </wp:positionV>
            <wp:extent cx="6227445" cy="4643120"/>
            <wp:effectExtent l="0" t="0" r="1905" b="0"/>
            <wp:wrapNone/>
            <wp:docPr id="1750" name="図 1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0" name="図 1749"/>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7445" cy="464312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noProof/>
          <w:szCs w:val="21"/>
        </w:rPr>
        <mc:AlternateContent>
          <mc:Choice Requires="wps">
            <w:drawing>
              <wp:anchor distT="0" distB="0" distL="114300" distR="114300" simplePos="0" relativeHeight="252376064" behindDoc="0" locked="0" layoutInCell="1" allowOverlap="1" wp14:anchorId="3C27BE23" wp14:editId="5BB61470">
                <wp:simplePos x="0" y="0"/>
                <wp:positionH relativeFrom="column">
                  <wp:posOffset>-12700</wp:posOffset>
                </wp:positionH>
                <wp:positionV relativeFrom="paragraph">
                  <wp:posOffset>32859</wp:posOffset>
                </wp:positionV>
                <wp:extent cx="1200150" cy="280670"/>
                <wp:effectExtent l="0" t="0" r="19050" b="21590"/>
                <wp:wrapNone/>
                <wp:docPr id="143"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C27BE23" id="_x0000_s1212" style="position:absolute;left:0;text-align:left;margin-left:-1pt;margin-top:2.6pt;width:94.5pt;height:22.1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12"/>
      <w:bookmarkEnd w:id="13"/>
      <w:bookmarkEnd w:id="14"/>
      <w:bookmarkEnd w:id="15"/>
      <w:bookmarkEnd w:id="16"/>
      <w:bookmarkEnd w:id="17"/>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ＭＳ ゴシック" w:eastAsia="ＭＳ ゴシック" w:hAnsi="ＭＳ ゴシック"/>
          <w:szCs w:val="21"/>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Default="000D1FED" w:rsidP="009411B4">
      <w:pPr>
        <w:spacing w:before="120" w:line="80" w:lineRule="exact"/>
        <w:ind w:left="210" w:firstLine="210"/>
        <w:jc w:val="left"/>
        <w:rPr>
          <w:noProof/>
        </w:rPr>
      </w:pPr>
    </w:p>
    <w:p w:rsidR="00D11F72" w:rsidRPr="000D1FED" w:rsidRDefault="00D11F72" w:rsidP="001D1076">
      <w:pPr>
        <w:spacing w:before="120" w:line="100" w:lineRule="exact"/>
        <w:ind w:left="210" w:firstLine="210"/>
        <w:jc w:val="left"/>
        <w:rPr>
          <w:noProof/>
        </w:rPr>
      </w:pPr>
    </w:p>
    <w:p w:rsidR="000D1FED" w:rsidRPr="005A0CDF" w:rsidRDefault="000D1FED" w:rsidP="005A0CDF">
      <w:pPr>
        <w:spacing w:before="120"/>
        <w:ind w:firstLineChars="100" w:firstLine="220"/>
        <w:rPr>
          <w:rFonts w:ascii="ＭＳ 明朝" w:hAnsi="ＭＳ 明朝"/>
          <w:sz w:val="22"/>
        </w:rPr>
      </w:pPr>
      <w:r w:rsidRPr="005A0CDF">
        <w:rPr>
          <w:rFonts w:ascii="ＭＳ 明朝" w:hAnsi="ＭＳ 明朝" w:hint="eastAsia"/>
          <w:sz w:val="22"/>
        </w:rPr>
        <w:t>「</w:t>
      </w:r>
      <w:r w:rsidR="00BA5655" w:rsidRPr="005A0CDF">
        <w:rPr>
          <w:rFonts w:ascii="ＭＳ 明朝" w:hAnsi="ＭＳ 明朝" w:hint="eastAsia"/>
          <w:sz w:val="22"/>
        </w:rPr>
        <w:t>刑事手続きに関わりをもった人やその家族のプライバシーを守ること</w:t>
      </w:r>
      <w:r w:rsidRPr="005A0CDF">
        <w:rPr>
          <w:rFonts w:ascii="ＭＳ 明朝" w:hAnsi="ＭＳ 明朝" w:hint="eastAsia"/>
          <w:sz w:val="22"/>
        </w:rPr>
        <w:t>」</w:t>
      </w:r>
      <w:r w:rsidR="004A7379">
        <w:rPr>
          <w:rFonts w:ascii="ＭＳ 明朝" w:hAnsi="ＭＳ 明朝" w:hint="eastAsia"/>
          <w:sz w:val="22"/>
        </w:rPr>
        <w:t>の割合</w:t>
      </w:r>
      <w:r w:rsidRPr="005A0CDF">
        <w:rPr>
          <w:rFonts w:ascii="ＭＳ 明朝" w:hAnsi="ＭＳ 明朝" w:hint="eastAsia"/>
          <w:sz w:val="22"/>
        </w:rPr>
        <w:t>が</w:t>
      </w:r>
      <w:r w:rsidR="00BA5655" w:rsidRPr="005A0CDF">
        <w:rPr>
          <w:rFonts w:ascii="ＭＳ 明朝" w:hAnsi="ＭＳ 明朝" w:hint="eastAsia"/>
          <w:sz w:val="22"/>
        </w:rPr>
        <w:t>54.6</w:t>
      </w:r>
      <w:r w:rsidRPr="005A0CDF">
        <w:rPr>
          <w:rFonts w:ascii="ＭＳ 明朝" w:hAnsi="ＭＳ 明朝" w:hint="eastAsia"/>
          <w:sz w:val="22"/>
        </w:rPr>
        <w:t>％と最も高く、次いで「</w:t>
      </w:r>
      <w:r w:rsidR="00BA5655" w:rsidRPr="005A0CDF">
        <w:rPr>
          <w:rFonts w:ascii="ＭＳ 明朝" w:hAnsi="ＭＳ 明朝" w:hint="eastAsia"/>
          <w:sz w:val="22"/>
        </w:rPr>
        <w:t>就労支援など社会復帰の手助けをすること</w:t>
      </w:r>
      <w:r w:rsidRPr="005A0CDF">
        <w:rPr>
          <w:rFonts w:ascii="ＭＳ 明朝" w:hAnsi="ＭＳ 明朝" w:hint="eastAsia"/>
          <w:sz w:val="22"/>
        </w:rPr>
        <w:t>」が</w:t>
      </w:r>
      <w:r w:rsidR="00BA5655" w:rsidRPr="005A0CDF">
        <w:rPr>
          <w:rFonts w:ascii="ＭＳ 明朝" w:hAnsi="ＭＳ 明朝" w:hint="eastAsia"/>
          <w:sz w:val="22"/>
        </w:rPr>
        <w:t>38.3</w:t>
      </w:r>
      <w:r w:rsidRPr="005A0CDF">
        <w:rPr>
          <w:rFonts w:ascii="ＭＳ 明朝" w:hAnsi="ＭＳ 明朝" w:hint="eastAsia"/>
          <w:sz w:val="22"/>
        </w:rPr>
        <w:t>％、「</w:t>
      </w:r>
      <w:r w:rsidR="00FD2E06" w:rsidRPr="005A0CDF">
        <w:rPr>
          <w:rFonts w:ascii="ＭＳ 明朝" w:hAnsi="ＭＳ 明朝" w:hint="eastAsia"/>
          <w:sz w:val="22"/>
        </w:rPr>
        <w:t>人権侵害があった場合に救済するための体制を強化すること</w:t>
      </w:r>
      <w:r w:rsidRPr="005A0CDF">
        <w:rPr>
          <w:rFonts w:ascii="ＭＳ 明朝" w:hAnsi="ＭＳ 明朝" w:hint="eastAsia"/>
          <w:sz w:val="22"/>
        </w:rPr>
        <w:t>」が</w:t>
      </w:r>
      <w:r w:rsidR="00FD2E06" w:rsidRPr="005A0CDF">
        <w:rPr>
          <w:rFonts w:ascii="ＭＳ 明朝" w:hAnsi="ＭＳ 明朝" w:hint="eastAsia"/>
          <w:sz w:val="22"/>
        </w:rPr>
        <w:t>22.4</w:t>
      </w:r>
      <w:r w:rsidR="0098060A">
        <w:rPr>
          <w:rFonts w:ascii="ＭＳ 明朝" w:hAnsi="ＭＳ 明朝" w:hint="eastAsia"/>
          <w:sz w:val="22"/>
        </w:rPr>
        <w:t>％</w:t>
      </w:r>
      <w:r w:rsidRPr="005A0CDF">
        <w:rPr>
          <w:rFonts w:ascii="ＭＳ 明朝" w:hAnsi="ＭＳ 明朝" w:hint="eastAsia"/>
          <w:sz w:val="22"/>
        </w:rPr>
        <w:t>となっている。</w:t>
      </w:r>
    </w:p>
    <w:p w:rsidR="000D1FED" w:rsidRPr="000D1FED" w:rsidRDefault="000D1FED" w:rsidP="000D1FED">
      <w:pPr>
        <w:spacing w:before="120"/>
        <w:ind w:left="210" w:firstLine="210"/>
        <w:jc w:val="left"/>
        <w:rPr>
          <w:rFonts w:ascii="ＭＳ 明朝" w:hAnsi="ＭＳ 明朝"/>
          <w:color w:val="FF0000"/>
          <w:sz w:val="22"/>
        </w:rPr>
      </w:pPr>
    </w:p>
    <w:p w:rsidR="000D1FED" w:rsidRPr="000D1FED" w:rsidRDefault="000D1FED" w:rsidP="000D1FED">
      <w:pPr>
        <w:spacing w:before="120"/>
        <w:ind w:left="210" w:firstLine="210"/>
        <w:jc w:val="left"/>
        <w:rPr>
          <w:rFonts w:ascii="ＭＳ 明朝" w:hAnsi="ＭＳ 明朝"/>
          <w:sz w:val="22"/>
        </w:rPr>
      </w:pPr>
    </w:p>
    <w:p w:rsidR="000D1FED" w:rsidRDefault="000D1FED" w:rsidP="000D1FED">
      <w:pPr>
        <w:spacing w:before="120"/>
        <w:ind w:left="210" w:firstLine="210"/>
        <w:jc w:val="left"/>
        <w:rPr>
          <w:rFonts w:ascii="ＭＳ 明朝" w:hAnsi="ＭＳ 明朝"/>
          <w:sz w:val="22"/>
        </w:rPr>
      </w:pPr>
    </w:p>
    <w:p w:rsidR="009411B4" w:rsidRDefault="009411B4" w:rsidP="000D1FED">
      <w:pPr>
        <w:spacing w:before="120"/>
        <w:ind w:left="210" w:firstLine="210"/>
        <w:jc w:val="left"/>
        <w:rPr>
          <w:rFonts w:ascii="ＭＳ 明朝" w:hAnsi="ＭＳ 明朝"/>
          <w:sz w:val="22"/>
        </w:rPr>
      </w:pPr>
    </w:p>
    <w:p w:rsidR="009411B4" w:rsidRDefault="009411B4" w:rsidP="000D1FED">
      <w:pPr>
        <w:spacing w:before="120"/>
        <w:ind w:left="210" w:firstLine="210"/>
        <w:jc w:val="left"/>
        <w:rPr>
          <w:rFonts w:ascii="ＭＳ 明朝" w:hAnsi="ＭＳ 明朝"/>
          <w:sz w:val="22"/>
        </w:rPr>
      </w:pPr>
    </w:p>
    <w:p w:rsidR="00DE0389" w:rsidRPr="000D1FED" w:rsidRDefault="00DE0389" w:rsidP="000D1FED">
      <w:pPr>
        <w:spacing w:before="120"/>
        <w:ind w:left="210" w:firstLine="210"/>
        <w:jc w:val="left"/>
        <w:rPr>
          <w:rFonts w:ascii="ＭＳ 明朝" w:hAnsi="ＭＳ 明朝"/>
          <w:sz w:val="22"/>
        </w:rPr>
      </w:pPr>
    </w:p>
    <w:p w:rsidR="000D1FED" w:rsidRPr="000D1FED" w:rsidRDefault="00FE1E7E" w:rsidP="000D1FED">
      <w:pPr>
        <w:spacing w:before="120"/>
        <w:ind w:left="210" w:firstLine="210"/>
        <w:jc w:val="left"/>
        <w:rPr>
          <w:rFonts w:ascii="ＭＳ 明朝" w:hAnsi="ＭＳ 明朝"/>
          <w:sz w:val="22"/>
        </w:rPr>
      </w:pPr>
      <w:r>
        <w:rPr>
          <w:noProof/>
        </w:rPr>
        <w:drawing>
          <wp:anchor distT="0" distB="0" distL="114300" distR="114300" simplePos="0" relativeHeight="252661760" behindDoc="1" locked="0" layoutInCell="1" allowOverlap="1">
            <wp:simplePos x="0" y="0"/>
            <wp:positionH relativeFrom="column">
              <wp:posOffset>-1270</wp:posOffset>
            </wp:positionH>
            <wp:positionV relativeFrom="paragraph">
              <wp:posOffset>174464</wp:posOffset>
            </wp:positionV>
            <wp:extent cx="6192520" cy="5411470"/>
            <wp:effectExtent l="0" t="0" r="0" b="0"/>
            <wp:wrapNone/>
            <wp:docPr id="1018" name="図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図 10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5411470"/>
                    </a:xfrm>
                    <a:prstGeom prst="rect">
                      <a:avLst/>
                    </a:prstGeom>
                    <a:noFill/>
                    <a:extLst/>
                  </pic:spPr>
                </pic:pic>
              </a:graphicData>
            </a:graphic>
          </wp:anchor>
        </w:drawing>
      </w:r>
      <w:r w:rsidR="000D1FED" w:rsidRPr="000D1FED">
        <w:rPr>
          <w:noProof/>
        </w:rPr>
        <mc:AlternateContent>
          <mc:Choice Requires="wps">
            <w:drawing>
              <wp:anchor distT="0" distB="0" distL="114300" distR="114300" simplePos="0" relativeHeight="252377088" behindDoc="0" locked="0" layoutInCell="1" allowOverlap="1" wp14:anchorId="048A11E2" wp14:editId="3FDCC6AB">
                <wp:simplePos x="0" y="0"/>
                <wp:positionH relativeFrom="column">
                  <wp:posOffset>11430</wp:posOffset>
                </wp:positionH>
                <wp:positionV relativeFrom="paragraph">
                  <wp:posOffset>3644</wp:posOffset>
                </wp:positionV>
                <wp:extent cx="1200150" cy="280670"/>
                <wp:effectExtent l="0" t="0" r="19050" b="21590"/>
                <wp:wrapNone/>
                <wp:docPr id="144"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48A11E2" id="_x0000_s1213" style="position:absolute;left:0;text-align:left;margin-left:.9pt;margin-top:.3pt;width:94.5pt;height:22.1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spacing w:before="120"/>
        <w:ind w:left="210" w:firstLine="210"/>
        <w:jc w:val="left"/>
        <w:rPr>
          <w:rFonts w:ascii="ＭＳ 明朝" w:hAnsi="ＭＳ 明朝"/>
          <w:sz w:val="22"/>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AB7E26">
      <w:pPr>
        <w:spacing w:line="120" w:lineRule="exact"/>
        <w:rPr>
          <w:noProof/>
        </w:rPr>
      </w:pPr>
    </w:p>
    <w:p w:rsidR="00D45685" w:rsidRDefault="00D45685" w:rsidP="001D1076">
      <w:pPr>
        <w:spacing w:line="40" w:lineRule="exact"/>
        <w:ind w:firstLineChars="100" w:firstLine="220"/>
        <w:rPr>
          <w:rFonts w:ascii="ＭＳ 明朝" w:hAnsi="ＭＳ 明朝"/>
          <w:color w:val="FF0000"/>
          <w:sz w:val="22"/>
        </w:rPr>
      </w:pPr>
    </w:p>
    <w:p w:rsidR="00FE1E7E" w:rsidRPr="00E1771C" w:rsidRDefault="00FE1E7E" w:rsidP="00FE1E7E">
      <w:pPr>
        <w:ind w:firstLineChars="100" w:firstLine="220"/>
        <w:rPr>
          <w:rFonts w:ascii="ＭＳ 明朝" w:hAnsi="ＭＳ 明朝"/>
          <w:sz w:val="22"/>
        </w:rPr>
      </w:pPr>
      <w:r w:rsidRPr="00E1771C">
        <w:rPr>
          <w:rFonts w:ascii="ＭＳ 明朝" w:hAnsi="ＭＳ 明朝" w:hint="eastAsia"/>
          <w:sz w:val="22"/>
        </w:rPr>
        <w:t>性別でみると、男女ともに「</w:t>
      </w:r>
      <w:r w:rsidR="00A868DD" w:rsidRPr="00A868DD">
        <w:rPr>
          <w:rFonts w:ascii="ＭＳ 明朝" w:hAnsi="ＭＳ 明朝" w:hint="eastAsia"/>
          <w:sz w:val="22"/>
        </w:rPr>
        <w:t>刑事手続きに関わりをもった人やその家族のプライバシーを守ること</w:t>
      </w:r>
      <w:r w:rsidRPr="00E1771C">
        <w:rPr>
          <w:rFonts w:ascii="ＭＳ 明朝" w:hAnsi="ＭＳ 明朝" w:hint="eastAsia"/>
          <w:sz w:val="22"/>
        </w:rPr>
        <w:t>」の割合が最も高く、次いで「</w:t>
      </w:r>
      <w:r w:rsidR="00A868DD" w:rsidRPr="00A868DD">
        <w:rPr>
          <w:rFonts w:ascii="ＭＳ 明朝" w:hAnsi="ＭＳ 明朝" w:hint="eastAsia"/>
          <w:sz w:val="22"/>
        </w:rPr>
        <w:t>就労支援など社会復帰の手助けをすること</w:t>
      </w:r>
      <w:r w:rsidRPr="00E1771C">
        <w:rPr>
          <w:rFonts w:ascii="ＭＳ 明朝" w:hAnsi="ＭＳ 明朝" w:hint="eastAsia"/>
          <w:sz w:val="22"/>
        </w:rPr>
        <w:t>」、「</w:t>
      </w:r>
      <w:r w:rsidR="00A868DD" w:rsidRPr="00A868DD">
        <w:rPr>
          <w:rFonts w:ascii="ＭＳ 明朝" w:hAnsi="ＭＳ 明朝" w:hint="eastAsia"/>
          <w:sz w:val="22"/>
        </w:rPr>
        <w:t>人権侵害があった場合に救済するための体制を強化すること</w:t>
      </w:r>
      <w:r w:rsidRPr="00E1771C">
        <w:rPr>
          <w:rFonts w:ascii="ＭＳ 明朝" w:hAnsi="ＭＳ 明朝" w:hint="eastAsia"/>
          <w:sz w:val="22"/>
        </w:rPr>
        <w:t>」の順となっている。</w:t>
      </w:r>
    </w:p>
    <w:p w:rsidR="00FE1E7E" w:rsidRPr="007402ED" w:rsidRDefault="00FE1E7E" w:rsidP="007402ED">
      <w:pPr>
        <w:ind w:firstLineChars="100" w:firstLine="220"/>
        <w:rPr>
          <w:rFonts w:ascii="ＭＳ 明朝" w:hAnsi="ＭＳ 明朝"/>
          <w:sz w:val="22"/>
        </w:rPr>
      </w:pPr>
      <w:r w:rsidRPr="00E1771C">
        <w:rPr>
          <w:rFonts w:ascii="ＭＳ 明朝" w:hAnsi="ＭＳ 明朝" w:hint="eastAsia"/>
          <w:sz w:val="22"/>
        </w:rPr>
        <w:t>「</w:t>
      </w:r>
      <w:r w:rsidR="007402ED" w:rsidRPr="00A868DD">
        <w:rPr>
          <w:rFonts w:ascii="ＭＳ 明朝" w:hAnsi="ＭＳ 明朝" w:hint="eastAsia"/>
          <w:sz w:val="22"/>
        </w:rPr>
        <w:t>刑事手続きに関わりをもった人やその家族のプライバシーを守ること</w:t>
      </w:r>
      <w:r w:rsidRPr="00E1771C">
        <w:rPr>
          <w:rFonts w:ascii="ＭＳ 明朝" w:hAnsi="ＭＳ 明朝" w:hint="eastAsia"/>
          <w:sz w:val="22"/>
        </w:rPr>
        <w:t>」が最も男女差が大きく、男性</w:t>
      </w:r>
      <w:r w:rsidR="002F5538">
        <w:rPr>
          <w:rFonts w:ascii="ＭＳ 明朝" w:hAnsi="ＭＳ 明朝" w:hint="eastAsia"/>
          <w:sz w:val="22"/>
        </w:rPr>
        <w:t>（51.0％）</w:t>
      </w:r>
      <w:r w:rsidRPr="00E1771C">
        <w:rPr>
          <w:rFonts w:ascii="ＭＳ 明朝" w:hAnsi="ＭＳ 明朝" w:hint="eastAsia"/>
          <w:sz w:val="22"/>
        </w:rPr>
        <w:t>よりも女性</w:t>
      </w:r>
      <w:r w:rsidR="002F5538">
        <w:rPr>
          <w:rFonts w:ascii="ＭＳ 明朝" w:hAnsi="ＭＳ 明朝" w:hint="eastAsia"/>
          <w:sz w:val="22"/>
        </w:rPr>
        <w:t>（57.5％）</w:t>
      </w:r>
      <w:r w:rsidRPr="00E1771C">
        <w:rPr>
          <w:rFonts w:ascii="ＭＳ 明朝" w:hAnsi="ＭＳ 明朝" w:hint="eastAsia"/>
          <w:sz w:val="22"/>
        </w:rPr>
        <w:t>の方が</w:t>
      </w:r>
      <w:r w:rsidR="007402ED">
        <w:rPr>
          <w:rFonts w:ascii="ＭＳ 明朝" w:hAnsi="ＭＳ 明朝"/>
          <w:sz w:val="22"/>
        </w:rPr>
        <w:t xml:space="preserve">6.5 </w:t>
      </w:r>
      <w:r w:rsidRPr="00E1771C">
        <w:rPr>
          <w:rFonts w:ascii="ＭＳ 明朝" w:hAnsi="ＭＳ 明朝" w:hint="eastAsia"/>
          <w:sz w:val="22"/>
        </w:rPr>
        <w:t>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CB635D" w:rsidRDefault="00CB635D" w:rsidP="000D1FED">
      <w:pPr>
        <w:rPr>
          <w:rFonts w:ascii="ＭＳ ゴシック" w:eastAsia="ＭＳ ゴシック" w:hAnsi="ＭＳ ゴシック"/>
          <w:szCs w:val="21"/>
        </w:rPr>
      </w:pPr>
    </w:p>
    <w:p w:rsidR="00426363" w:rsidRDefault="00426363" w:rsidP="000D1FED">
      <w:pPr>
        <w:rPr>
          <w:rFonts w:ascii="ＭＳ ゴシック" w:eastAsia="ＭＳ ゴシック" w:hAnsi="ＭＳ ゴシック"/>
          <w:szCs w:val="21"/>
        </w:rPr>
      </w:pPr>
    </w:p>
    <w:p w:rsidR="00426363" w:rsidRDefault="00426363" w:rsidP="000D1FED">
      <w:pPr>
        <w:rPr>
          <w:rFonts w:ascii="ＭＳ ゴシック" w:eastAsia="ＭＳ ゴシック" w:hAnsi="ＭＳ ゴシック"/>
          <w:szCs w:val="21"/>
        </w:rPr>
      </w:pPr>
    </w:p>
    <w:p w:rsidR="00426363" w:rsidRDefault="00426363" w:rsidP="000D1FED">
      <w:pPr>
        <w:rPr>
          <w:rFonts w:ascii="ＭＳ ゴシック" w:eastAsia="ＭＳ ゴシック" w:hAnsi="ＭＳ ゴシック"/>
          <w:szCs w:val="21"/>
        </w:rPr>
      </w:pPr>
    </w:p>
    <w:p w:rsidR="00426363" w:rsidRDefault="00426363" w:rsidP="000D1FED">
      <w:pPr>
        <w:rPr>
          <w:rFonts w:ascii="ＭＳ ゴシック" w:eastAsia="ＭＳ ゴシック" w:hAnsi="ＭＳ ゴシック"/>
          <w:szCs w:val="21"/>
        </w:rPr>
      </w:pPr>
    </w:p>
    <w:p w:rsidR="00426363" w:rsidRDefault="00426363"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78112" behindDoc="0" locked="0" layoutInCell="1" allowOverlap="1" wp14:anchorId="13BE7779" wp14:editId="0CFA1F46">
                <wp:simplePos x="0" y="0"/>
                <wp:positionH relativeFrom="column">
                  <wp:posOffset>-7620</wp:posOffset>
                </wp:positionH>
                <wp:positionV relativeFrom="paragraph">
                  <wp:posOffset>3065</wp:posOffset>
                </wp:positionV>
                <wp:extent cx="1200150" cy="280670"/>
                <wp:effectExtent l="0" t="0" r="19050" b="21590"/>
                <wp:wrapNone/>
                <wp:docPr id="145"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3BE7779" id="_x0000_s1214" style="position:absolute;left:0;text-align:left;margin-left:-.6pt;margin-top:.25pt;width:94.5pt;height:22.1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392448" behindDoc="1" locked="0" layoutInCell="1" allowOverlap="1" wp14:anchorId="728E6A63" wp14:editId="5C944D60">
            <wp:simplePos x="0" y="0"/>
            <wp:positionH relativeFrom="column">
              <wp:posOffset>114300</wp:posOffset>
            </wp:positionH>
            <wp:positionV relativeFrom="paragraph">
              <wp:posOffset>4445</wp:posOffset>
            </wp:positionV>
            <wp:extent cx="6108840" cy="6552000"/>
            <wp:effectExtent l="0" t="0" r="0" b="1270"/>
            <wp:wrapNone/>
            <wp:docPr id="1739" name="図 1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9" name="図 1738"/>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840" cy="6552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3919B8">
      <w:pPr>
        <w:spacing w:line="460" w:lineRule="exact"/>
        <w:rPr>
          <w:rFonts w:ascii="ＭＳ ゴシック" w:eastAsia="ＭＳ ゴシック" w:hAnsi="ＭＳ ゴシック"/>
          <w:szCs w:val="21"/>
        </w:rPr>
      </w:pPr>
    </w:p>
    <w:p w:rsidR="003919B8" w:rsidRDefault="003919B8" w:rsidP="003919B8">
      <w:pPr>
        <w:ind w:firstLineChars="100" w:firstLine="220"/>
        <w:rPr>
          <w:rFonts w:ascii="ＭＳ 明朝" w:hAnsi="ＭＳ 明朝"/>
          <w:sz w:val="22"/>
        </w:rPr>
      </w:pPr>
      <w:r w:rsidRPr="00C14038">
        <w:rPr>
          <w:rFonts w:ascii="ＭＳ 明朝" w:hAnsi="ＭＳ 明朝" w:hint="eastAsia"/>
          <w:sz w:val="22"/>
        </w:rPr>
        <w:t>年齢別でみると、すべての年齢層で「</w:t>
      </w:r>
      <w:r w:rsidR="0078445C" w:rsidRPr="0078445C">
        <w:rPr>
          <w:rFonts w:ascii="ＭＳ 明朝" w:hAnsi="ＭＳ 明朝" w:hint="eastAsia"/>
          <w:sz w:val="22"/>
        </w:rPr>
        <w:t>刑事手続きに関わりをもった人やその家族のプライバシーを守ること</w:t>
      </w:r>
      <w:r w:rsidRPr="00C14038">
        <w:rPr>
          <w:rFonts w:ascii="ＭＳ 明朝" w:hAnsi="ＭＳ 明朝" w:hint="eastAsia"/>
          <w:sz w:val="22"/>
        </w:rPr>
        <w:t>」の割合が最も高くなっている。</w:t>
      </w: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Default="003919B8" w:rsidP="003919B8">
      <w:pPr>
        <w:ind w:firstLineChars="100" w:firstLine="210"/>
        <w:rPr>
          <w:rFonts w:ascii="ＭＳ ゴシック" w:eastAsia="ＭＳ ゴシック" w:hAnsi="ＭＳ ゴシック"/>
          <w:szCs w:val="21"/>
        </w:rPr>
      </w:pPr>
    </w:p>
    <w:p w:rsidR="003919B8" w:rsidRPr="00C14038" w:rsidRDefault="003919B8" w:rsidP="003919B8">
      <w:pPr>
        <w:ind w:firstLineChars="100" w:firstLine="210"/>
        <w:rPr>
          <w:rFonts w:ascii="ＭＳ ゴシック" w:eastAsia="ＭＳ ゴシック" w:hAnsi="ＭＳ ゴシック"/>
          <w:szCs w:val="21"/>
        </w:rPr>
      </w:pPr>
      <w:bookmarkStart w:id="18" w:name="_GoBack"/>
      <w:bookmarkEnd w:id="18"/>
    </w:p>
    <w:sectPr w:rsidR="003919B8" w:rsidRPr="00C14038"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64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3D66"/>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4225">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07ED-FDB7-4D2A-8564-08905CA9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6</Pages>
  <Words>887</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1170</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404</cp:revision>
  <cp:lastPrinted>2020-01-31T00:16:00Z</cp:lastPrinted>
  <dcterms:created xsi:type="dcterms:W3CDTF">2020-01-06T06:33:00Z</dcterms:created>
  <dcterms:modified xsi:type="dcterms:W3CDTF">2020-02-03T01:37:00Z</dcterms:modified>
</cp:coreProperties>
</file>