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AC" w:rsidRPr="006B51AC" w:rsidRDefault="00EC3920" w:rsidP="006B51AC">
      <w:pPr>
        <w:keepNext/>
        <w:outlineLvl w:val="1"/>
        <w:rPr>
          <w:rFonts w:ascii="Arial" w:eastAsia="ＭＳ ゴシック" w:hAnsi="Arial"/>
          <w:kern w:val="0"/>
          <w:sz w:val="28"/>
          <w:szCs w:val="28"/>
          <w:shd w:val="pct15" w:color="auto" w:fill="FFFFFF"/>
          <w:lang w:val="x-none" w:eastAsia="x-none"/>
        </w:rPr>
      </w:pPr>
      <w:bookmarkStart w:id="0" w:name="_Toc382412866"/>
      <w:bookmarkStart w:id="1" w:name="_Toc26282820"/>
      <w:r>
        <w:rPr>
          <w:rFonts w:ascii="Arial" w:eastAsia="ＭＳ ゴシック" w:hAnsi="Arial" w:hint="eastAsia"/>
          <w:b/>
          <w:kern w:val="0"/>
          <w:sz w:val="28"/>
          <w:szCs w:val="28"/>
          <w:shd w:val="pct15" w:color="auto" w:fill="FFFFFF"/>
          <w:lang w:val="x-none"/>
        </w:rPr>
        <w:t>６</w:t>
      </w:r>
      <w:r w:rsidR="006B51AC" w:rsidRPr="006B51AC">
        <w:rPr>
          <w:rFonts w:ascii="Arial" w:eastAsia="ＭＳ ゴシック" w:hAnsi="Arial" w:hint="eastAsia"/>
          <w:b/>
          <w:kern w:val="0"/>
          <w:sz w:val="28"/>
          <w:szCs w:val="28"/>
          <w:shd w:val="pct15" w:color="auto" w:fill="FFFFFF"/>
          <w:lang w:val="x-none" w:eastAsia="x-none"/>
        </w:rPr>
        <w:t>．子どもの人権について</w:t>
      </w:r>
      <w:bookmarkEnd w:id="0"/>
      <w:bookmarkEnd w:id="1"/>
      <w:r w:rsidR="006B51AC" w:rsidRPr="006B51AC">
        <w:rPr>
          <w:rFonts w:ascii="Arial" w:eastAsia="ＭＳ ゴシック" w:hAnsi="Arial" w:hint="eastAsia"/>
          <w:b/>
          <w:kern w:val="0"/>
          <w:sz w:val="28"/>
          <w:szCs w:val="28"/>
          <w:shd w:val="pct15" w:color="auto" w:fill="FFFFFF"/>
          <w:lang w:val="x-none" w:eastAsia="x-none"/>
        </w:rPr>
        <w:t xml:space="preserve">　　　　　</w:t>
      </w:r>
      <w:r w:rsidR="006B51AC" w:rsidRPr="006B51AC">
        <w:rPr>
          <w:rFonts w:ascii="Arial" w:eastAsia="ＭＳ ゴシック" w:hAnsi="Arial" w:hint="eastAsia"/>
          <w:kern w:val="0"/>
          <w:sz w:val="28"/>
          <w:szCs w:val="28"/>
          <w:shd w:val="pct15" w:color="auto" w:fill="FFFFFF"/>
          <w:lang w:val="x-none" w:eastAsia="x-none"/>
        </w:rPr>
        <w:t xml:space="preserve">　　　　　　　　　　　　　　　　　　</w:t>
      </w:r>
    </w:p>
    <w:bookmarkStart w:id="2" w:name="_Toc382412867"/>
    <w:bookmarkStart w:id="3" w:name="_Toc26282821"/>
    <w:p w:rsidR="006B51AC" w:rsidRPr="006B51AC" w:rsidRDefault="00034DD5" w:rsidP="00573132">
      <w:pPr>
        <w:keepNext/>
        <w:outlineLvl w:val="2"/>
        <w:rPr>
          <w:rFonts w:ascii="Arial" w:eastAsia="ＭＳ ゴシック" w:hAnsi="Arial"/>
          <w:b/>
          <w:sz w:val="22"/>
        </w:rPr>
      </w:pPr>
      <w:r w:rsidRPr="006B51AC">
        <w:rPr>
          <w:noProof/>
        </w:rPr>
        <mc:AlternateContent>
          <mc:Choice Requires="wps">
            <w:drawing>
              <wp:anchor distT="0" distB="0" distL="114300" distR="114300" simplePos="0" relativeHeight="252283904" behindDoc="0" locked="0" layoutInCell="1" allowOverlap="1" wp14:anchorId="3A1E9924" wp14:editId="42E5C17C">
                <wp:simplePos x="0" y="0"/>
                <wp:positionH relativeFrom="margin">
                  <wp:posOffset>-7095</wp:posOffset>
                </wp:positionH>
                <wp:positionV relativeFrom="paragraph">
                  <wp:posOffset>223790</wp:posOffset>
                </wp:positionV>
                <wp:extent cx="6191885" cy="2450830"/>
                <wp:effectExtent l="0" t="0" r="0" b="6985"/>
                <wp:wrapNone/>
                <wp:docPr id="27" name="正方形/長方形 156"/>
                <wp:cNvGraphicFramePr/>
                <a:graphic xmlns:a="http://schemas.openxmlformats.org/drawingml/2006/main">
                  <a:graphicData uri="http://schemas.microsoft.com/office/word/2010/wordprocessingShape">
                    <wps:wsp>
                      <wps:cNvSpPr/>
                      <wps:spPr>
                        <a:xfrm>
                          <a:off x="0" y="0"/>
                          <a:ext cx="6191885" cy="2450830"/>
                        </a:xfrm>
                        <a:prstGeom prst="rect">
                          <a:avLst/>
                        </a:prstGeom>
                        <a:noFill/>
                        <a:ln w="6350" cap="flat" cmpd="sng" algn="ctr">
                          <a:noFill/>
                          <a:prstDash val="solid"/>
                          <a:miter lim="800000"/>
                        </a:ln>
                        <a:effectLst/>
                      </wps:spPr>
                      <wps:txbx>
                        <w:txbxContent>
                          <w:p w:rsidR="00AE7EFA" w:rsidRPr="006B51AC" w:rsidRDefault="00AE7EFA" w:rsidP="00034DD5">
                            <w:pPr>
                              <w:pStyle w:val="Web"/>
                              <w:spacing w:before="0" w:beforeAutospacing="0" w:after="0" w:afterAutospacing="0" w:line="320" w:lineRule="exact"/>
                              <w:ind w:leftChars="100" w:left="210" w:rightChars="88" w:right="185" w:firstLineChars="100" w:firstLine="211"/>
                              <w:rPr>
                                <w:rFonts w:cs="Times New Roman"/>
                                <w:b/>
                                <w:bCs/>
                                <w:color w:val="000000"/>
                                <w:sz w:val="21"/>
                                <w:szCs w:val="21"/>
                              </w:rPr>
                            </w:pPr>
                            <w:r w:rsidRPr="006B51AC">
                              <w:rPr>
                                <w:rFonts w:cs="Times New Roman" w:hint="eastAsia"/>
                                <w:b/>
                                <w:bCs/>
                                <w:color w:val="000000"/>
                                <w:sz w:val="21"/>
                                <w:szCs w:val="21"/>
                              </w:rPr>
                              <w:t>あなたは、子どもに関する人権上の問題について、現在、特に問題となっているのはどのようなことだと思いますか。次の中から選んでください。（○は3つまで）</w:t>
                            </w:r>
                          </w:p>
                          <w:p w:rsidR="00AE7EFA" w:rsidRPr="006B466E" w:rsidRDefault="00AE7EFA" w:rsidP="00745E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１．保護者による子どもへの暴力や育児の放棄などの児童虐待</w:t>
                            </w:r>
                          </w:p>
                          <w:p w:rsidR="00AE7EFA" w:rsidRPr="006B466E" w:rsidRDefault="00AE7EFA" w:rsidP="00745E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２．大人が子どもの意見を聞かず、自分の意見を子どもに強制すること</w:t>
                            </w:r>
                          </w:p>
                          <w:p w:rsidR="00AE7EFA" w:rsidRPr="006B466E" w:rsidRDefault="00AE7EFA" w:rsidP="00745E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３．｢子どもだから」という理由で、子どものプライバシーを尊重しないこと</w:t>
                            </w:r>
                          </w:p>
                          <w:p w:rsidR="00AE7EFA" w:rsidRPr="006B466E" w:rsidRDefault="00AE7EFA" w:rsidP="00745E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４．子ども同士による暴力や仲間はずれ、無視などのいじめ</w:t>
                            </w:r>
                          </w:p>
                          <w:p w:rsidR="00AE7EFA" w:rsidRPr="006B466E" w:rsidRDefault="00AE7EFA" w:rsidP="00745E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５．いじめをしている人やいじめられている人を見て見ぬふりをすること</w:t>
                            </w:r>
                          </w:p>
                          <w:p w:rsidR="00AE7EFA" w:rsidRPr="006B51AC" w:rsidRDefault="00AE7EFA" w:rsidP="00745EC2">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６．教師による言葉の暴力や体罰　</w:t>
                            </w:r>
                          </w:p>
                          <w:p w:rsidR="00AE7EFA" w:rsidRPr="006B466E" w:rsidRDefault="00AE7EFA" w:rsidP="00745E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７．不審者によるつきまといなど、子どもの安全をおびやかす行為</w:t>
                            </w:r>
                          </w:p>
                          <w:p w:rsidR="00AE7EFA" w:rsidRDefault="00AE7EFA" w:rsidP="00B62997">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８．児童売春、児童ポルノ等　　９．暴力や性など、子どもにとって有害な情報のはんらん</w:t>
                            </w:r>
                          </w:p>
                          <w:p w:rsidR="00AE7EFA" w:rsidRPr="006B51AC" w:rsidRDefault="00AE7EFA" w:rsidP="00745EC2">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10．特に問題はない　　11．わからない　　12．その他（　　）　</w:t>
                            </w:r>
                          </w:p>
                        </w:txbxContent>
                      </wps:txbx>
                      <wps:bodyPr vertOverflow="overflow" horzOverflow="overflow"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3A1E9924" id="正方形/長方形 156" o:spid="_x0000_s1149" style="position:absolute;left:0;text-align:left;margin-left:-.55pt;margin-top:17.6pt;width:487.55pt;height:193pt;z-index:25228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" filled="f" stroked="f" strokeweight=".5pt">
                <v:textbox inset="0,0,0,0">
                  <w:txbxContent>
                    <w:p w:rsidR="00AE7EFA" w:rsidRPr="006B51AC" w:rsidRDefault="00AE7EFA" w:rsidP="00034DD5">
                      <w:pPr>
                        <w:pStyle w:val="Web"/>
                        <w:spacing w:before="0" w:beforeAutospacing="0" w:after="0" w:afterAutospacing="0" w:line="320" w:lineRule="exact"/>
                        <w:ind w:leftChars="100" w:left="210" w:rightChars="88" w:right="185" w:firstLineChars="100" w:firstLine="211"/>
                        <w:rPr>
                          <w:rFonts w:cs="Times New Roman"/>
                          <w:b/>
                          <w:bCs/>
                          <w:color w:val="000000"/>
                          <w:sz w:val="21"/>
                          <w:szCs w:val="21"/>
                        </w:rPr>
                      </w:pPr>
                      <w:r w:rsidRPr="006B51AC">
                        <w:rPr>
                          <w:rFonts w:cs="Times New Roman" w:hint="eastAsia"/>
                          <w:b/>
                          <w:bCs/>
                          <w:color w:val="000000"/>
                          <w:sz w:val="21"/>
                          <w:szCs w:val="21"/>
                        </w:rPr>
                        <w:t>あなたは、子どもに関する人権上の問題について、現在、特に問題となっているのはどのようなことだと思いますか。次の中から選んでください。（○は3つまで）</w:t>
                      </w:r>
                    </w:p>
                    <w:p w:rsidR="00AE7EFA" w:rsidRPr="006B466E" w:rsidRDefault="00AE7EFA" w:rsidP="00745E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１．保護者による子どもへの暴力や育児の放棄などの児童虐待</w:t>
                      </w:r>
                    </w:p>
                    <w:p w:rsidR="00AE7EFA" w:rsidRPr="006B466E" w:rsidRDefault="00AE7EFA" w:rsidP="00745E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２．大人が子どもの意見を聞かず、自分の意見を子どもに強制すること</w:t>
                      </w:r>
                    </w:p>
                    <w:p w:rsidR="00AE7EFA" w:rsidRPr="006B466E" w:rsidRDefault="00AE7EFA" w:rsidP="00745E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３．｢子どもだから」という理由で、子どものプライバシーを尊重しないこと</w:t>
                      </w:r>
                    </w:p>
                    <w:p w:rsidR="00AE7EFA" w:rsidRPr="006B466E" w:rsidRDefault="00AE7EFA" w:rsidP="00745E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４．子ども同士による暴力や仲間はずれ、無視などのいじめ</w:t>
                      </w:r>
                    </w:p>
                    <w:p w:rsidR="00AE7EFA" w:rsidRPr="006B466E" w:rsidRDefault="00AE7EFA" w:rsidP="00745E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５．いじめをしている人やいじめられている人を見て見ぬふりをすること</w:t>
                      </w:r>
                    </w:p>
                    <w:p w:rsidR="00AE7EFA" w:rsidRPr="006B51AC" w:rsidRDefault="00AE7EFA" w:rsidP="00745EC2">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６．教師による言葉の暴力や体罰　</w:t>
                      </w:r>
                    </w:p>
                    <w:p w:rsidR="00AE7EFA" w:rsidRPr="006B466E" w:rsidRDefault="00AE7EFA" w:rsidP="00745EC2">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７．不審者によるつきまといなど、子どもの安全をおびやかす行為</w:t>
                      </w:r>
                    </w:p>
                    <w:p w:rsidR="00AE7EFA" w:rsidRDefault="00AE7EFA" w:rsidP="00B62997">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８．児童売春、児童ポルノ等　　９．暴力や性など、子どもにとって有害な情報のはんらん</w:t>
                      </w:r>
                    </w:p>
                    <w:p w:rsidR="00AE7EFA" w:rsidRPr="006B51AC" w:rsidRDefault="00AE7EFA" w:rsidP="00745EC2">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10．特に問題はない　　11．わからない　　12．その他（　　）　</w:t>
                      </w:r>
                    </w:p>
                  </w:txbxContent>
                </v:textbox>
                <w10:wrap anchorx="margin"/>
              </v:rect>
            </w:pict>
          </mc:Fallback>
        </mc:AlternateContent>
      </w:r>
      <w:r w:rsidR="006B51AC" w:rsidRPr="006B51AC">
        <w:rPr>
          <w:noProof/>
        </w:rPr>
        <mc:AlternateContent>
          <mc:Choice Requires="wps">
            <w:drawing>
              <wp:anchor distT="0" distB="0" distL="114300" distR="114300" simplePos="0" relativeHeight="252284928" behindDoc="0" locked="0" layoutInCell="1" allowOverlap="1" wp14:anchorId="19D3331D" wp14:editId="565C9DCD">
                <wp:simplePos x="0" y="0"/>
                <wp:positionH relativeFrom="margin">
                  <wp:posOffset>-8890</wp:posOffset>
                </wp:positionH>
                <wp:positionV relativeFrom="paragraph">
                  <wp:posOffset>226695</wp:posOffset>
                </wp:positionV>
                <wp:extent cx="6191885" cy="2340000"/>
                <wp:effectExtent l="0" t="0" r="18415" b="22225"/>
                <wp:wrapNone/>
                <wp:docPr id="158" name="正方形/長方形 157"/>
                <wp:cNvGraphicFramePr/>
                <a:graphic xmlns:a="http://schemas.openxmlformats.org/drawingml/2006/main">
                  <a:graphicData uri="http://schemas.microsoft.com/office/word/2010/wordprocessingShape">
                    <wps:wsp>
                      <wps:cNvSpPr/>
                      <wps:spPr>
                        <a:xfrm>
                          <a:off x="0" y="0"/>
                          <a:ext cx="6191885" cy="23400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0E23F943" id="正方形/長方形 157" o:spid="_x0000_s1026" style="position:absolute;left:0;text-align:left;margin-left:-.7pt;margin-top:17.85pt;width:487.55pt;height:184.2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" filled="f" strokecolor="windowText" strokeweight=".5pt">
                <v:textbox inset="0,0,0,0"/>
                <w10:wrap anchorx="margin"/>
              </v:rect>
            </w:pict>
          </mc:Fallback>
        </mc:AlternateContent>
      </w:r>
      <w:r w:rsidR="006B51AC" w:rsidRPr="006B51AC">
        <w:rPr>
          <w:rFonts w:ascii="Arial" w:eastAsia="ＭＳ ゴシック" w:hAnsi="Arial" w:hint="eastAsia"/>
          <w:b/>
          <w:sz w:val="22"/>
        </w:rPr>
        <w:t>問１６　子どもに関する人権上の問題点</w:t>
      </w:r>
      <w:bookmarkEnd w:id="2"/>
      <w:bookmarkEnd w:id="3"/>
    </w:p>
    <w:p w:rsidR="006B51AC" w:rsidRPr="006B51AC" w:rsidRDefault="006B51AC" w:rsidP="006B51AC">
      <w:pPr>
        <w:keepNext/>
        <w:outlineLvl w:val="2"/>
        <w:rPr>
          <w:rFonts w:ascii="Arial" w:eastAsia="ＭＳ ゴシック" w:hAnsi="Arial"/>
          <w:b/>
          <w:sz w:val="22"/>
        </w:rPr>
      </w:pPr>
    </w:p>
    <w:p w:rsidR="006B51AC" w:rsidRPr="006B51AC" w:rsidRDefault="006B51AC" w:rsidP="006B51AC">
      <w:pPr>
        <w:keepNext/>
        <w:outlineLvl w:val="2"/>
        <w:rPr>
          <w:rFonts w:ascii="Arial" w:eastAsia="ＭＳ ゴシック" w:hAnsi="Arial"/>
          <w:b/>
          <w:sz w:val="22"/>
        </w:rPr>
      </w:pPr>
    </w:p>
    <w:p w:rsidR="006B51AC" w:rsidRPr="006B51AC" w:rsidRDefault="006B51AC" w:rsidP="006B51AC">
      <w:pPr>
        <w:keepNext/>
        <w:outlineLvl w:val="2"/>
        <w:rPr>
          <w:rFonts w:ascii="Arial" w:eastAsia="ＭＳ ゴシック" w:hAnsi="Arial"/>
          <w:b/>
          <w:sz w:val="22"/>
        </w:rPr>
      </w:pPr>
    </w:p>
    <w:p w:rsidR="006B51AC" w:rsidRPr="006B51AC" w:rsidRDefault="006B51AC" w:rsidP="006B51AC">
      <w:pPr>
        <w:keepNext/>
        <w:outlineLvl w:val="2"/>
        <w:rPr>
          <w:rFonts w:ascii="Arial" w:eastAsia="ＭＳ ゴシック" w:hAnsi="Arial"/>
          <w:b/>
          <w:sz w:val="22"/>
        </w:rPr>
      </w:pPr>
    </w:p>
    <w:p w:rsidR="006B51AC" w:rsidRPr="006B51AC" w:rsidRDefault="006B51AC" w:rsidP="006B51AC">
      <w:pPr>
        <w:keepNext/>
        <w:outlineLvl w:val="2"/>
        <w:rPr>
          <w:rFonts w:ascii="Arial" w:eastAsia="ＭＳ ゴシック" w:hAnsi="Arial"/>
          <w:b/>
          <w:sz w:val="22"/>
        </w:rPr>
      </w:pPr>
    </w:p>
    <w:p w:rsidR="006B51AC" w:rsidRPr="006B51AC" w:rsidRDefault="006B51AC" w:rsidP="006B51AC">
      <w:pPr>
        <w:keepNext/>
        <w:outlineLvl w:val="2"/>
        <w:rPr>
          <w:rFonts w:ascii="Arial" w:eastAsia="ＭＳ ゴシック" w:hAnsi="Arial"/>
          <w:b/>
          <w:sz w:val="22"/>
        </w:rPr>
      </w:pPr>
    </w:p>
    <w:p w:rsidR="006B51AC" w:rsidRPr="006B51AC" w:rsidRDefault="006B51AC" w:rsidP="006B51AC">
      <w:pPr>
        <w:keepNext/>
        <w:outlineLvl w:val="2"/>
        <w:rPr>
          <w:rFonts w:ascii="Arial" w:eastAsia="ＭＳ ゴシック" w:hAnsi="Arial"/>
          <w:b/>
          <w:sz w:val="22"/>
        </w:rPr>
      </w:pPr>
    </w:p>
    <w:p w:rsidR="006B51AC" w:rsidRPr="006B51AC" w:rsidRDefault="006B51AC" w:rsidP="006B51AC">
      <w:pPr>
        <w:keepNext/>
        <w:outlineLvl w:val="2"/>
        <w:rPr>
          <w:rFonts w:ascii="Arial" w:eastAsia="ＭＳ ゴシック" w:hAnsi="Arial"/>
          <w:b/>
          <w:sz w:val="22"/>
        </w:rPr>
      </w:pPr>
    </w:p>
    <w:p w:rsidR="006B51AC" w:rsidRPr="006B51AC" w:rsidRDefault="006B51AC" w:rsidP="006B51AC">
      <w:pPr>
        <w:keepNext/>
        <w:outlineLvl w:val="2"/>
        <w:rPr>
          <w:rFonts w:ascii="Arial" w:eastAsia="ＭＳ ゴシック" w:hAnsi="Arial"/>
          <w:b/>
          <w:sz w:val="22"/>
        </w:rPr>
      </w:pPr>
    </w:p>
    <w:p w:rsidR="006B51AC" w:rsidRPr="006B51AC" w:rsidRDefault="006B51AC" w:rsidP="006B51AC">
      <w:pPr>
        <w:keepNext/>
        <w:outlineLvl w:val="2"/>
        <w:rPr>
          <w:rFonts w:ascii="Arial" w:eastAsia="ＭＳ ゴシック" w:hAnsi="Arial"/>
          <w:b/>
          <w:sz w:val="22"/>
        </w:rPr>
      </w:pPr>
    </w:p>
    <w:bookmarkStart w:id="4" w:name="_Toc23326770"/>
    <w:bookmarkStart w:id="5" w:name="_Toc23326856"/>
    <w:bookmarkStart w:id="6" w:name="_Toc23327287"/>
    <w:bookmarkStart w:id="7" w:name="_Toc24039154"/>
    <w:bookmarkStart w:id="8" w:name="_Toc24041172"/>
    <w:bookmarkStart w:id="9" w:name="_Toc24042623"/>
    <w:bookmarkStart w:id="10" w:name="_Toc26282822"/>
    <w:p w:rsidR="006B51AC" w:rsidRPr="006B51AC" w:rsidRDefault="00984269" w:rsidP="006B51AC">
      <w:pPr>
        <w:keepNext/>
        <w:outlineLvl w:val="2"/>
        <w:rPr>
          <w:rFonts w:ascii="Arial" w:eastAsia="ＭＳ ゴシック" w:hAnsi="Arial"/>
          <w:b/>
          <w:sz w:val="22"/>
        </w:rPr>
      </w:pPr>
      <w:r w:rsidRPr="006B51AC">
        <w:rPr>
          <w:rFonts w:ascii="ＭＳ ゴシック" w:eastAsia="ＭＳ ゴシック" w:hAnsi="ＭＳ ゴシック" w:hint="eastAsia"/>
          <w:noProof/>
          <w:szCs w:val="21"/>
        </w:rPr>
        <mc:AlternateContent>
          <mc:Choice Requires="wps">
            <w:drawing>
              <wp:anchor distT="0" distB="0" distL="114300" distR="114300" simplePos="0" relativeHeight="252256256" behindDoc="1" locked="0" layoutInCell="1" allowOverlap="1" wp14:anchorId="033C8FDC" wp14:editId="4567AE48">
                <wp:simplePos x="0" y="0"/>
                <wp:positionH relativeFrom="column">
                  <wp:posOffset>-8890</wp:posOffset>
                </wp:positionH>
                <wp:positionV relativeFrom="paragraph">
                  <wp:posOffset>179544</wp:posOffset>
                </wp:positionV>
                <wp:extent cx="1200150" cy="280670"/>
                <wp:effectExtent l="0" t="0" r="19050" b="21590"/>
                <wp:wrapNone/>
                <wp:docPr id="542"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33C8FDC" id="AutoShape 310" o:spid="_x0000_s1150" style="position:absolute;left:0;text-align:left;margin-left:-.7pt;margin-top:14.15pt;width:94.5pt;height:22.1pt;z-index:-25106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bookmarkEnd w:id="4"/>
      <w:bookmarkEnd w:id="5"/>
      <w:bookmarkEnd w:id="6"/>
      <w:bookmarkEnd w:id="7"/>
      <w:bookmarkEnd w:id="8"/>
      <w:bookmarkEnd w:id="9"/>
      <w:bookmarkEnd w:id="10"/>
    </w:p>
    <w:p w:rsidR="006B51AC" w:rsidRPr="006B51AC" w:rsidRDefault="00984269" w:rsidP="006B51AC">
      <w:pPr>
        <w:keepNext/>
        <w:outlineLvl w:val="2"/>
        <w:rPr>
          <w:rFonts w:ascii="ＭＳ ゴシック" w:eastAsia="ＭＳ ゴシック" w:hAnsi="ＭＳ ゴシック"/>
          <w:szCs w:val="21"/>
        </w:rPr>
      </w:pPr>
      <w:bookmarkStart w:id="11" w:name="_Toc24039155"/>
      <w:bookmarkStart w:id="12" w:name="_Toc24041173"/>
      <w:bookmarkStart w:id="13" w:name="_Toc24042624"/>
      <w:bookmarkStart w:id="14" w:name="_Toc26282823"/>
      <w:r>
        <w:rPr>
          <w:noProof/>
        </w:rPr>
        <w:drawing>
          <wp:anchor distT="0" distB="0" distL="114300" distR="114300" simplePos="0" relativeHeight="252607488" behindDoc="1" locked="0" layoutInCell="1" allowOverlap="1">
            <wp:simplePos x="0" y="0"/>
            <wp:positionH relativeFrom="column">
              <wp:posOffset>-26035</wp:posOffset>
            </wp:positionH>
            <wp:positionV relativeFrom="paragraph">
              <wp:posOffset>43654</wp:posOffset>
            </wp:positionV>
            <wp:extent cx="6184265" cy="4463415"/>
            <wp:effectExtent l="0" t="0" r="0" b="0"/>
            <wp:wrapNone/>
            <wp:docPr id="2272" name="図 1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2" name="図 1571"/>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4265" cy="4463415"/>
                    </a:xfrm>
                    <a:prstGeom prst="rect">
                      <a:avLst/>
                    </a:prstGeom>
                    <a:noFill/>
                    <a:extLst/>
                  </pic:spPr>
                </pic:pic>
              </a:graphicData>
            </a:graphic>
            <wp14:sizeRelH relativeFrom="margin">
              <wp14:pctWidth>0</wp14:pctWidth>
            </wp14:sizeRelH>
            <wp14:sizeRelV relativeFrom="margin">
              <wp14:pctHeight>0</wp14:pctHeight>
            </wp14:sizeRelV>
          </wp:anchor>
        </w:drawing>
      </w:r>
      <w:bookmarkEnd w:id="11"/>
      <w:bookmarkEnd w:id="12"/>
      <w:bookmarkEnd w:id="13"/>
      <w:bookmarkEnd w:id="14"/>
    </w:p>
    <w:p w:rsidR="006B51AC" w:rsidRPr="006B51AC" w:rsidRDefault="006B51AC" w:rsidP="006B51AC">
      <w:pPr>
        <w:ind w:firstLine="210"/>
        <w:rPr>
          <w:rFonts w:ascii="ＭＳ 明朝" w:hAnsi="ＭＳ 明朝"/>
          <w:sz w:val="22"/>
        </w:rPr>
      </w:pPr>
    </w:p>
    <w:p w:rsidR="006B51AC" w:rsidRPr="006B51AC" w:rsidRDefault="006B51AC" w:rsidP="006B51AC">
      <w:pPr>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984269">
      <w:pPr>
        <w:spacing w:line="420" w:lineRule="exact"/>
        <w:ind w:firstLine="210"/>
        <w:rPr>
          <w:rFonts w:ascii="ＭＳ 明朝" w:hAnsi="ＭＳ 明朝"/>
          <w:sz w:val="22"/>
        </w:rPr>
      </w:pPr>
    </w:p>
    <w:p w:rsidR="006B51AC" w:rsidRPr="002E5A99" w:rsidRDefault="006B51AC" w:rsidP="00550A1F">
      <w:pPr>
        <w:ind w:firstLine="210"/>
        <w:rPr>
          <w:rFonts w:ascii="ＭＳ 明朝" w:hAnsi="ＭＳ 明朝"/>
          <w:sz w:val="22"/>
        </w:rPr>
      </w:pPr>
      <w:r w:rsidRPr="002E5A99">
        <w:rPr>
          <w:rFonts w:ascii="ＭＳ 明朝" w:hAnsi="ＭＳ 明朝" w:hint="eastAsia"/>
          <w:sz w:val="22"/>
        </w:rPr>
        <w:t>「保護者による子どもへの暴力や育児の放棄などの児童虐待」</w:t>
      </w:r>
      <w:r w:rsidR="005726D0">
        <w:rPr>
          <w:rFonts w:ascii="ＭＳ 明朝" w:hAnsi="ＭＳ 明朝" w:hint="eastAsia"/>
          <w:sz w:val="22"/>
        </w:rPr>
        <w:t>の割合</w:t>
      </w:r>
      <w:r w:rsidRPr="002E5A99">
        <w:rPr>
          <w:rFonts w:ascii="ＭＳ 明朝" w:hAnsi="ＭＳ 明朝" w:hint="eastAsia"/>
          <w:sz w:val="22"/>
        </w:rPr>
        <w:t>が</w:t>
      </w:r>
      <w:r w:rsidR="00550A1F" w:rsidRPr="002E5A99">
        <w:rPr>
          <w:rFonts w:ascii="ＭＳ 明朝" w:hAnsi="ＭＳ 明朝" w:hint="eastAsia"/>
          <w:sz w:val="22"/>
        </w:rPr>
        <w:t>79.0％</w:t>
      </w:r>
      <w:r w:rsidRPr="002E5A99">
        <w:rPr>
          <w:rFonts w:ascii="ＭＳ 明朝" w:hAnsi="ＭＳ 明朝" w:hint="eastAsia"/>
          <w:sz w:val="22"/>
        </w:rPr>
        <w:t>と最も高く、次いで「子ども同士による暴力や仲間はずれ、無視などのいじめ」が</w:t>
      </w:r>
      <w:r w:rsidR="002E5A99" w:rsidRPr="002E5A99">
        <w:rPr>
          <w:rFonts w:ascii="ＭＳ 明朝" w:hAnsi="ＭＳ 明朝" w:hint="eastAsia"/>
          <w:sz w:val="22"/>
        </w:rPr>
        <w:t>48.6</w:t>
      </w:r>
      <w:r w:rsidRPr="002E5A99">
        <w:rPr>
          <w:rFonts w:ascii="ＭＳ 明朝" w:hAnsi="ＭＳ 明朝" w:hint="eastAsia"/>
          <w:sz w:val="22"/>
        </w:rPr>
        <w:t>％、「</w:t>
      </w:r>
      <w:r w:rsidRPr="002E5A99">
        <w:rPr>
          <w:rFonts w:hint="eastAsia"/>
          <w:sz w:val="22"/>
        </w:rPr>
        <w:t>いじめをしている人やいじめられている人を見て見ぬふりをすること</w:t>
      </w:r>
      <w:r w:rsidRPr="002E5A99">
        <w:rPr>
          <w:rFonts w:ascii="ＭＳ 明朝" w:hAnsi="ＭＳ 明朝" w:hint="eastAsia"/>
          <w:sz w:val="22"/>
        </w:rPr>
        <w:t>」が</w:t>
      </w:r>
      <w:r w:rsidR="002E5A99" w:rsidRPr="002E5A99">
        <w:rPr>
          <w:rFonts w:ascii="ＭＳ 明朝" w:hAnsi="ＭＳ 明朝" w:hint="eastAsia"/>
          <w:sz w:val="22"/>
        </w:rPr>
        <w:t>28.6％</w:t>
      </w:r>
      <w:r w:rsidRPr="002E5A99">
        <w:rPr>
          <w:rFonts w:ascii="ＭＳ 明朝" w:hAnsi="ＭＳ 明朝" w:hint="eastAsia"/>
          <w:sz w:val="22"/>
        </w:rPr>
        <w:t>となっている。</w:t>
      </w:r>
    </w:p>
    <w:p w:rsidR="006B51AC" w:rsidRPr="002E5A99" w:rsidRDefault="006B51AC" w:rsidP="006B51AC">
      <w:pPr>
        <w:ind w:firstLine="210"/>
        <w:rPr>
          <w:rFonts w:ascii="ＭＳ 明朝" w:hAnsi="ＭＳ 明朝"/>
          <w:sz w:val="22"/>
        </w:rPr>
      </w:pPr>
    </w:p>
    <w:p w:rsidR="006B51AC" w:rsidRDefault="006B51AC" w:rsidP="006B51AC">
      <w:pPr>
        <w:rPr>
          <w:rFonts w:ascii="ＭＳ ゴシック" w:eastAsia="ＭＳ ゴシック" w:hAnsi="ＭＳ ゴシック"/>
          <w:szCs w:val="21"/>
        </w:rPr>
      </w:pPr>
    </w:p>
    <w:p w:rsidR="0006001A" w:rsidRDefault="0006001A" w:rsidP="006B51AC">
      <w:pPr>
        <w:rPr>
          <w:rFonts w:ascii="ＭＳ ゴシック" w:eastAsia="ＭＳ ゴシック" w:hAnsi="ＭＳ ゴシック"/>
          <w:szCs w:val="21"/>
        </w:rPr>
      </w:pPr>
    </w:p>
    <w:p w:rsidR="00275EB6" w:rsidRPr="006B51AC" w:rsidRDefault="00275EB6" w:rsidP="006B51AC">
      <w:pPr>
        <w:rPr>
          <w:rFonts w:ascii="ＭＳ ゴシック" w:eastAsia="ＭＳ ゴシック" w:hAnsi="ＭＳ ゴシック"/>
          <w:szCs w:val="21"/>
        </w:rPr>
      </w:pPr>
    </w:p>
    <w:p w:rsidR="006B51AC" w:rsidRPr="006B51AC" w:rsidRDefault="00083645" w:rsidP="006B51AC">
      <w:pPr>
        <w:jc w:val="center"/>
        <w:rPr>
          <w:rFonts w:ascii="ＭＳ ゴシック" w:eastAsia="ＭＳ ゴシック" w:hAnsi="ＭＳ ゴシック"/>
          <w:szCs w:val="21"/>
        </w:rPr>
      </w:pPr>
      <w:r>
        <w:rPr>
          <w:noProof/>
        </w:rPr>
        <w:lastRenderedPageBreak/>
        <w:drawing>
          <wp:anchor distT="0" distB="0" distL="114300" distR="114300" simplePos="0" relativeHeight="252915712" behindDoc="1" locked="0" layoutInCell="1" allowOverlap="1">
            <wp:simplePos x="0" y="0"/>
            <wp:positionH relativeFrom="column">
              <wp:posOffset>16841</wp:posOffset>
            </wp:positionH>
            <wp:positionV relativeFrom="paragraph">
              <wp:posOffset>136525</wp:posOffset>
            </wp:positionV>
            <wp:extent cx="6192000" cy="6849000"/>
            <wp:effectExtent l="0" t="0" r="0" b="0"/>
            <wp:wrapNone/>
            <wp:docPr id="1584" name="図 1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4" name="図 1583"/>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000" cy="6849000"/>
                    </a:xfrm>
                    <a:prstGeom prst="rect">
                      <a:avLst/>
                    </a:prstGeom>
                    <a:noFill/>
                    <a:extLst/>
                  </pic:spPr>
                </pic:pic>
              </a:graphicData>
            </a:graphic>
            <wp14:sizeRelH relativeFrom="margin">
              <wp14:pctWidth>0</wp14:pctWidth>
            </wp14:sizeRelH>
            <wp14:sizeRelV relativeFrom="margin">
              <wp14:pctHeight>0</wp14:pctHeight>
            </wp14:sizeRelV>
          </wp:anchor>
        </w:drawing>
      </w:r>
      <w:r w:rsidR="006B51AC" w:rsidRPr="006B51AC">
        <w:rPr>
          <w:rFonts w:ascii="ＭＳ ゴシック" w:eastAsia="ＭＳ ゴシック" w:hAnsi="ＭＳ ゴシック"/>
          <w:noProof/>
          <w:szCs w:val="21"/>
        </w:rPr>
        <mc:AlternateContent>
          <mc:Choice Requires="wps">
            <w:drawing>
              <wp:anchor distT="0" distB="0" distL="114300" distR="114300" simplePos="0" relativeHeight="252285952" behindDoc="1" locked="0" layoutInCell="1" allowOverlap="1" wp14:anchorId="2F2417DA" wp14:editId="16B3C73C">
                <wp:simplePos x="0" y="0"/>
                <wp:positionH relativeFrom="column">
                  <wp:posOffset>0</wp:posOffset>
                </wp:positionH>
                <wp:positionV relativeFrom="paragraph">
                  <wp:posOffset>3644</wp:posOffset>
                </wp:positionV>
                <wp:extent cx="1200150" cy="280670"/>
                <wp:effectExtent l="0" t="0" r="19050" b="21590"/>
                <wp:wrapNone/>
                <wp:docPr id="540"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2417DA" id="AutoShape 312" o:spid="_x0000_s1151" style="position:absolute;left:0;text-align:left;margin-left:0;margin-top:.3pt;width:94.5pt;height:22.1pt;z-index:-25103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6B51AC">
      <w:pPr>
        <w:jc w:val="center"/>
        <w:rPr>
          <w:noProof/>
        </w:rPr>
      </w:pPr>
    </w:p>
    <w:p w:rsidR="006B51AC" w:rsidRPr="006B51AC" w:rsidRDefault="006B51AC" w:rsidP="00083645">
      <w:pPr>
        <w:spacing w:line="620" w:lineRule="exact"/>
        <w:jc w:val="left"/>
        <w:rPr>
          <w:rFonts w:ascii="ＭＳ ゴシック" w:eastAsia="ＭＳ ゴシック" w:hAnsi="ＭＳ ゴシック"/>
          <w:szCs w:val="21"/>
        </w:rPr>
      </w:pPr>
    </w:p>
    <w:p w:rsidR="003404D0" w:rsidRDefault="00577977" w:rsidP="003404D0">
      <w:pPr>
        <w:ind w:firstLine="210"/>
        <w:rPr>
          <w:rFonts w:ascii="ＭＳ 明朝" w:hAnsi="ＭＳ 明朝"/>
          <w:sz w:val="22"/>
        </w:rPr>
      </w:pPr>
      <w:r w:rsidRPr="00577977">
        <w:rPr>
          <w:rFonts w:ascii="ＭＳ 明朝" w:hAnsi="ＭＳ 明朝" w:hint="eastAsia"/>
          <w:sz w:val="22"/>
        </w:rPr>
        <w:t>性別でみると、男女ともに</w:t>
      </w:r>
      <w:r w:rsidRPr="002E5A99">
        <w:rPr>
          <w:rFonts w:ascii="ＭＳ 明朝" w:hAnsi="ＭＳ 明朝" w:hint="eastAsia"/>
          <w:sz w:val="22"/>
        </w:rPr>
        <w:t>「保護者による子どもへの暴力や育児の放棄などの児童虐待」</w:t>
      </w:r>
      <w:r w:rsidR="0060055B">
        <w:rPr>
          <w:rFonts w:ascii="ＭＳ 明朝" w:hAnsi="ＭＳ 明朝" w:hint="eastAsia"/>
          <w:sz w:val="22"/>
        </w:rPr>
        <w:t>の割合</w:t>
      </w:r>
      <w:r w:rsidRPr="002E5A99">
        <w:rPr>
          <w:rFonts w:ascii="ＭＳ 明朝" w:hAnsi="ＭＳ 明朝" w:hint="eastAsia"/>
          <w:sz w:val="22"/>
        </w:rPr>
        <w:t>が最も高く、次いで「子ども同士による暴力や仲間はずれ、無視などのいじめ」、「</w:t>
      </w:r>
      <w:r w:rsidRPr="002E5A99">
        <w:rPr>
          <w:rFonts w:hint="eastAsia"/>
          <w:sz w:val="22"/>
        </w:rPr>
        <w:t>いじめをしている人やいじめられている人を見て見ぬふりをすること</w:t>
      </w:r>
      <w:r w:rsidRPr="002E5A99">
        <w:rPr>
          <w:rFonts w:ascii="ＭＳ 明朝" w:hAnsi="ＭＳ 明朝" w:hint="eastAsia"/>
          <w:sz w:val="22"/>
        </w:rPr>
        <w:t>」</w:t>
      </w:r>
      <w:r w:rsidRPr="00577977">
        <w:rPr>
          <w:rFonts w:ascii="ＭＳ 明朝" w:hAnsi="ＭＳ 明朝" w:hint="eastAsia"/>
          <w:sz w:val="22"/>
        </w:rPr>
        <w:t>の順となっている。</w:t>
      </w:r>
    </w:p>
    <w:p w:rsidR="003404D0" w:rsidRPr="00DC3442" w:rsidRDefault="003404D0" w:rsidP="003404D0">
      <w:pPr>
        <w:ind w:firstLine="210"/>
        <w:rPr>
          <w:rFonts w:ascii="ＭＳ 明朝" w:hAnsi="ＭＳ 明朝"/>
          <w:sz w:val="22"/>
        </w:rPr>
      </w:pPr>
      <w:r w:rsidRPr="001F0319">
        <w:rPr>
          <w:rFonts w:ascii="ＭＳ 明朝" w:hAnsi="ＭＳ 明朝" w:hint="eastAsia"/>
          <w:sz w:val="22"/>
        </w:rPr>
        <w:t>「</w:t>
      </w:r>
      <w:r w:rsidRPr="003404D0">
        <w:rPr>
          <w:rFonts w:ascii="ＭＳ 明朝" w:hAnsi="ＭＳ 明朝" w:hint="eastAsia"/>
          <w:sz w:val="22"/>
        </w:rPr>
        <w:t>子ども同士による暴力や仲間はずれ、無視などのいじめ</w:t>
      </w:r>
      <w:r w:rsidRPr="001F0319">
        <w:rPr>
          <w:rFonts w:ascii="ＭＳ 明朝" w:hAnsi="ＭＳ 明朝" w:hint="eastAsia"/>
          <w:sz w:val="22"/>
        </w:rPr>
        <w:t>」が最も男女差が大きく、男性</w:t>
      </w:r>
      <w:r w:rsidR="0000674E">
        <w:rPr>
          <w:rFonts w:ascii="ＭＳ 明朝" w:hAnsi="ＭＳ 明朝" w:hint="eastAsia"/>
          <w:sz w:val="22"/>
        </w:rPr>
        <w:t>（45.0％）</w:t>
      </w:r>
      <w:r w:rsidRPr="001F0319">
        <w:rPr>
          <w:rFonts w:ascii="ＭＳ 明朝" w:hAnsi="ＭＳ 明朝" w:hint="eastAsia"/>
          <w:sz w:val="22"/>
        </w:rPr>
        <w:t>よりも女性</w:t>
      </w:r>
      <w:r w:rsidR="0000674E">
        <w:rPr>
          <w:rFonts w:ascii="ＭＳ 明朝" w:hAnsi="ＭＳ 明朝" w:hint="eastAsia"/>
          <w:sz w:val="22"/>
        </w:rPr>
        <w:t>（52.0％）</w:t>
      </w:r>
      <w:r w:rsidRPr="001F0319">
        <w:rPr>
          <w:rFonts w:ascii="ＭＳ 明朝" w:hAnsi="ＭＳ 明朝" w:hint="eastAsia"/>
          <w:sz w:val="22"/>
        </w:rPr>
        <w:t>の方が</w:t>
      </w:r>
      <w:r>
        <w:rPr>
          <w:rFonts w:ascii="ＭＳ 明朝" w:hAnsi="ＭＳ 明朝" w:hint="eastAsia"/>
          <w:sz w:val="22"/>
        </w:rPr>
        <w:t>7.0</w:t>
      </w:r>
      <w:r w:rsidRPr="001F0319">
        <w:rPr>
          <w:rFonts w:ascii="ＭＳ 明朝" w:hAnsi="ＭＳ 明朝" w:hint="eastAsia"/>
          <w:sz w:val="22"/>
        </w:rPr>
        <w:t>ポイント高くなっている。</w:t>
      </w:r>
    </w:p>
    <w:p w:rsidR="006B51AC" w:rsidRPr="00577977" w:rsidRDefault="006B51AC" w:rsidP="00BE5CB8">
      <w:pPr>
        <w:tabs>
          <w:tab w:val="left" w:pos="1695"/>
        </w:tabs>
        <w:ind w:firstLine="210"/>
        <w:rPr>
          <w:rFonts w:ascii="ＭＳ 明朝" w:hAnsi="ＭＳ 明朝"/>
          <w:sz w:val="22"/>
        </w:rPr>
      </w:pPr>
    </w:p>
    <w:p w:rsidR="006B51AC" w:rsidRDefault="006B51AC" w:rsidP="006B51AC">
      <w:pPr>
        <w:tabs>
          <w:tab w:val="left" w:pos="1695"/>
        </w:tabs>
        <w:ind w:firstLine="210"/>
        <w:rPr>
          <w:rFonts w:ascii="ＭＳ 明朝" w:hAnsi="ＭＳ 明朝"/>
          <w:sz w:val="22"/>
        </w:rPr>
      </w:pPr>
    </w:p>
    <w:p w:rsidR="003404D0" w:rsidRDefault="003404D0" w:rsidP="006B51AC">
      <w:pPr>
        <w:tabs>
          <w:tab w:val="left" w:pos="1695"/>
        </w:tabs>
        <w:ind w:firstLine="210"/>
        <w:rPr>
          <w:rFonts w:ascii="ＭＳ 明朝" w:hAnsi="ＭＳ 明朝"/>
          <w:sz w:val="22"/>
        </w:rPr>
      </w:pPr>
    </w:p>
    <w:p w:rsidR="003404D0" w:rsidRPr="006B51AC" w:rsidRDefault="003404D0" w:rsidP="006B51AC">
      <w:pPr>
        <w:tabs>
          <w:tab w:val="left" w:pos="1695"/>
        </w:tabs>
        <w:ind w:firstLine="210"/>
        <w:rPr>
          <w:rFonts w:ascii="ＭＳ 明朝" w:hAnsi="ＭＳ 明朝"/>
          <w:sz w:val="22"/>
        </w:rPr>
      </w:pPr>
    </w:p>
    <w:p w:rsidR="006B51AC" w:rsidRPr="006B51AC" w:rsidRDefault="006B51AC" w:rsidP="006B51AC">
      <w:pPr>
        <w:tabs>
          <w:tab w:val="left" w:pos="1695"/>
        </w:tabs>
        <w:ind w:firstLine="210"/>
        <w:rPr>
          <w:rFonts w:ascii="ＭＳ 明朝" w:hAnsi="ＭＳ 明朝"/>
          <w:sz w:val="22"/>
        </w:rPr>
      </w:pPr>
    </w:p>
    <w:p w:rsidR="006B51AC" w:rsidRPr="006B51AC" w:rsidRDefault="004857B0" w:rsidP="006B51AC">
      <w:pPr>
        <w:rPr>
          <w:rFonts w:ascii="ＭＳ ゴシック" w:eastAsia="ＭＳ ゴシック" w:hAnsi="ＭＳ ゴシック"/>
          <w:szCs w:val="21"/>
        </w:rPr>
      </w:pPr>
      <w:r>
        <w:rPr>
          <w:noProof/>
        </w:rPr>
        <w:drawing>
          <wp:anchor distT="0" distB="0" distL="114300" distR="114300" simplePos="0" relativeHeight="252609536" behindDoc="1" locked="0" layoutInCell="1" allowOverlap="1">
            <wp:simplePos x="0" y="0"/>
            <wp:positionH relativeFrom="column">
              <wp:posOffset>93980</wp:posOffset>
            </wp:positionH>
            <wp:positionV relativeFrom="paragraph">
              <wp:posOffset>219710</wp:posOffset>
            </wp:positionV>
            <wp:extent cx="6048000" cy="6984000"/>
            <wp:effectExtent l="0" t="0" r="0" b="7620"/>
            <wp:wrapNone/>
            <wp:docPr id="1574" name="図 1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4" name="図 1573"/>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000" cy="6984000"/>
                    </a:xfrm>
                    <a:prstGeom prst="rect">
                      <a:avLst/>
                    </a:prstGeom>
                    <a:noFill/>
                    <a:extLst/>
                  </pic:spPr>
                </pic:pic>
              </a:graphicData>
            </a:graphic>
            <wp14:sizeRelH relativeFrom="margin">
              <wp14:pctWidth>0</wp14:pctWidth>
            </wp14:sizeRelH>
            <wp14:sizeRelV relativeFrom="margin">
              <wp14:pctHeight>0</wp14:pctHeight>
            </wp14:sizeRelV>
          </wp:anchor>
        </w:drawing>
      </w:r>
      <w:r w:rsidR="006B51AC" w:rsidRPr="006B51AC">
        <w:rPr>
          <w:rFonts w:ascii="ＭＳ ゴシック" w:eastAsia="ＭＳ ゴシック" w:hAnsi="ＭＳ ゴシック"/>
          <w:noProof/>
          <w:szCs w:val="21"/>
        </w:rPr>
        <mc:AlternateContent>
          <mc:Choice Requires="wps">
            <w:drawing>
              <wp:anchor distT="0" distB="0" distL="114300" distR="114300" simplePos="0" relativeHeight="252257280" behindDoc="0" locked="0" layoutInCell="1" allowOverlap="1" wp14:anchorId="09EF15C0" wp14:editId="34222F22">
                <wp:simplePos x="0" y="0"/>
                <wp:positionH relativeFrom="column">
                  <wp:posOffset>11430</wp:posOffset>
                </wp:positionH>
                <wp:positionV relativeFrom="paragraph">
                  <wp:posOffset>-83</wp:posOffset>
                </wp:positionV>
                <wp:extent cx="1200150" cy="280670"/>
                <wp:effectExtent l="0" t="0" r="19050" b="21590"/>
                <wp:wrapNone/>
                <wp:docPr id="539"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9EF15C0" id="AutoShape 315" o:spid="_x0000_s1152" style="position:absolute;left:0;text-align:left;margin-left:.9pt;margin-top:0;width:94.5pt;height:22.1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ind w:firstLine="210"/>
        <w:rPr>
          <w:rFonts w:ascii="ＭＳ 明朝" w:hAnsi="ＭＳ 明朝"/>
          <w:sz w:val="22"/>
        </w:rPr>
      </w:pPr>
    </w:p>
    <w:p w:rsidR="006B51AC" w:rsidRPr="001626B6" w:rsidRDefault="001626B6" w:rsidP="00012048">
      <w:pPr>
        <w:ind w:firstLineChars="100" w:firstLine="220"/>
        <w:rPr>
          <w:rFonts w:ascii="ＭＳ ゴシック" w:eastAsia="ＭＳ ゴシック" w:hAnsi="ＭＳ ゴシック"/>
          <w:szCs w:val="21"/>
        </w:rPr>
      </w:pPr>
      <w:r w:rsidRPr="001626B6">
        <w:rPr>
          <w:rFonts w:ascii="ＭＳ 明朝" w:hAnsi="ＭＳ 明朝" w:hint="eastAsia"/>
          <w:sz w:val="22"/>
        </w:rPr>
        <w:t>年齢別でみると、すべての年齢層で「保護者による子どもへの暴力や育児の放棄などの児童虐待」の割合が最も高くなっている。</w:t>
      </w:r>
    </w:p>
    <w:p w:rsidR="006B51AC" w:rsidRPr="006B51AC" w:rsidRDefault="006B51AC" w:rsidP="006B51AC">
      <w:pPr>
        <w:rPr>
          <w:rFonts w:ascii="ＭＳ ゴシック" w:eastAsia="ＭＳ ゴシック" w:hAnsi="ＭＳ ゴシック"/>
          <w:szCs w:val="21"/>
        </w:rPr>
      </w:pPr>
    </w:p>
    <w:bookmarkStart w:id="15" w:name="_Toc382412868"/>
    <w:bookmarkStart w:id="16" w:name="_Toc26282824"/>
    <w:p w:rsidR="006B51AC" w:rsidRPr="006B51AC" w:rsidRDefault="006B51AC" w:rsidP="00573132">
      <w:pPr>
        <w:keepNext/>
        <w:outlineLvl w:val="2"/>
        <w:rPr>
          <w:rFonts w:ascii="Arial" w:eastAsia="ＭＳ ゴシック" w:hAnsi="Arial"/>
          <w:b/>
          <w:sz w:val="22"/>
        </w:rPr>
      </w:pPr>
      <w:r w:rsidRPr="006B51AC">
        <w:rPr>
          <w:noProof/>
        </w:rPr>
        <mc:AlternateContent>
          <mc:Choice Requires="wps">
            <w:drawing>
              <wp:anchor distT="0" distB="0" distL="114300" distR="114300" simplePos="0" relativeHeight="252286976" behindDoc="0" locked="0" layoutInCell="1" allowOverlap="1" wp14:anchorId="6D4E774D" wp14:editId="7643C5FF">
                <wp:simplePos x="0" y="0"/>
                <wp:positionH relativeFrom="margin">
                  <wp:posOffset>-6985</wp:posOffset>
                </wp:positionH>
                <wp:positionV relativeFrom="margin">
                  <wp:posOffset>222395</wp:posOffset>
                </wp:positionV>
                <wp:extent cx="6191885" cy="2890030"/>
                <wp:effectExtent l="0" t="0" r="0" b="5715"/>
                <wp:wrapNone/>
                <wp:docPr id="167" name="正方形/長方形 166"/>
                <wp:cNvGraphicFramePr/>
                <a:graphic xmlns:a="http://schemas.openxmlformats.org/drawingml/2006/main">
                  <a:graphicData uri="http://schemas.microsoft.com/office/word/2010/wordprocessingShape">
                    <wps:wsp>
                      <wps:cNvSpPr/>
                      <wps:spPr>
                        <a:xfrm>
                          <a:off x="0" y="0"/>
                          <a:ext cx="6191885" cy="2890030"/>
                        </a:xfrm>
                        <a:prstGeom prst="rect">
                          <a:avLst/>
                        </a:prstGeom>
                        <a:noFill/>
                        <a:ln w="6350" cap="flat" cmpd="sng" algn="ctr">
                          <a:noFill/>
                          <a:prstDash val="solid"/>
                          <a:miter lim="800000"/>
                        </a:ln>
                        <a:effectLst/>
                      </wps:spPr>
                      <wps:txbx>
                        <w:txbxContent>
                          <w:p w:rsidR="00AE7EFA" w:rsidRPr="006B51AC" w:rsidRDefault="00AE7EFA" w:rsidP="00897EA8">
                            <w:pPr>
                              <w:pStyle w:val="Web"/>
                              <w:spacing w:before="0" w:beforeAutospacing="0" w:after="0" w:afterAutospacing="0" w:line="320" w:lineRule="exact"/>
                              <w:ind w:firstLineChars="200" w:firstLine="422"/>
                              <w:rPr>
                                <w:rFonts w:cs="Times New Roman"/>
                                <w:b/>
                                <w:bCs/>
                                <w:color w:val="000000"/>
                                <w:sz w:val="21"/>
                                <w:szCs w:val="21"/>
                              </w:rPr>
                            </w:pPr>
                            <w:r w:rsidRPr="006B51AC">
                              <w:rPr>
                                <w:rFonts w:cs="Times New Roman" w:hint="eastAsia"/>
                                <w:b/>
                                <w:bCs/>
                                <w:color w:val="000000"/>
                                <w:sz w:val="21"/>
                                <w:szCs w:val="21"/>
                              </w:rPr>
                              <w:t>あなたは、子どもの人権が守られるために、特に必要なことはどのようなことだと思いますか。</w:t>
                            </w:r>
                            <w:r w:rsidRPr="006B51AC">
                              <w:rPr>
                                <w:rFonts w:cs="Times New Roman" w:hint="eastAsia"/>
                                <w:b/>
                                <w:bCs/>
                                <w:color w:val="000000"/>
                                <w:sz w:val="21"/>
                                <w:szCs w:val="21"/>
                              </w:rPr>
                              <w:br/>
                              <w:t xml:space="preserve">　　　次の中から選んでください。（○は３つまで）</w:t>
                            </w:r>
                          </w:p>
                          <w:p w:rsidR="00AE7EFA" w:rsidRPr="00AB5F4B" w:rsidRDefault="00AE7EFA" w:rsidP="00DE2B94">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１．保護者が子育てに対して責任を持ち、子育てする力を発揮できる子育て支援の充実</w:t>
                            </w:r>
                          </w:p>
                          <w:p w:rsidR="00AE7EFA" w:rsidRPr="00AB5F4B" w:rsidRDefault="00AE7EFA" w:rsidP="00DE2B94">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２．自分を大切にし、他人を思いやる心を持った子どもを育てる人権教育の充実</w:t>
                            </w:r>
                          </w:p>
                          <w:p w:rsidR="00AE7EFA" w:rsidRPr="00AB5F4B" w:rsidRDefault="00AE7EFA" w:rsidP="00DE2B94">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３．子どもの思いや考えが大切にされるなど、子どもの個性や自主性の尊重</w:t>
                            </w:r>
                          </w:p>
                          <w:p w:rsidR="00AE7EFA" w:rsidRPr="00AB5F4B" w:rsidRDefault="00AE7EFA" w:rsidP="00DE2B94">
                            <w:pPr>
                              <w:pStyle w:val="Web"/>
                              <w:spacing w:before="0" w:beforeAutospacing="0" w:after="0" w:afterAutospacing="0" w:line="320" w:lineRule="exact"/>
                              <w:ind w:firstLineChars="200" w:firstLine="400"/>
                              <w:rPr>
                                <w:sz w:val="20"/>
                                <w:szCs w:val="20"/>
                              </w:rPr>
                            </w:pPr>
                            <w:r>
                              <w:rPr>
                                <w:rFonts w:ascii="ＭＳ 明朝" w:eastAsia="ＭＳ 明朝" w:hAnsi="ＭＳ 明朝" w:cs="Times New Roman" w:hint="eastAsia"/>
                                <w:color w:val="000000"/>
                                <w:sz w:val="20"/>
                                <w:szCs w:val="20"/>
                              </w:rPr>
                              <w:t>４．学校におけるいじめ、暴力行為、不登校などに対する取組</w:t>
                            </w:r>
                            <w:r w:rsidRPr="006B51AC">
                              <w:rPr>
                                <w:rFonts w:ascii="ＭＳ 明朝" w:eastAsia="ＭＳ 明朝" w:hAnsi="ＭＳ 明朝" w:cs="Times New Roman" w:hint="eastAsia"/>
                                <w:color w:val="000000"/>
                                <w:sz w:val="20"/>
                                <w:szCs w:val="20"/>
                              </w:rPr>
                              <w:t xml:space="preserve">の充実　</w:t>
                            </w:r>
                          </w:p>
                          <w:p w:rsidR="00AE7EFA" w:rsidRPr="00AB5F4B" w:rsidRDefault="00AE7EFA" w:rsidP="00DE2B94">
                            <w:pPr>
                              <w:pStyle w:val="Web"/>
                              <w:spacing w:before="0" w:beforeAutospacing="0" w:after="0" w:afterAutospacing="0" w:line="320" w:lineRule="exact"/>
                              <w:ind w:firstLineChars="200" w:firstLine="400"/>
                              <w:rPr>
                                <w:sz w:val="20"/>
                                <w:szCs w:val="20"/>
                              </w:rPr>
                            </w:pPr>
                            <w:r>
                              <w:rPr>
                                <w:rFonts w:ascii="ＭＳ 明朝" w:eastAsia="ＭＳ 明朝" w:hAnsi="ＭＳ 明朝" w:cs="Times New Roman" w:hint="eastAsia"/>
                                <w:color w:val="000000"/>
                                <w:sz w:val="20"/>
                                <w:szCs w:val="20"/>
                              </w:rPr>
                              <w:t>５．学校における体罰防止の取組</w:t>
                            </w:r>
                            <w:r w:rsidRPr="006B51AC">
                              <w:rPr>
                                <w:rFonts w:ascii="ＭＳ 明朝" w:eastAsia="ＭＳ 明朝" w:hAnsi="ＭＳ 明朝" w:cs="Times New Roman" w:hint="eastAsia"/>
                                <w:color w:val="000000"/>
                                <w:sz w:val="20"/>
                                <w:szCs w:val="20"/>
                              </w:rPr>
                              <w:t>、教師の研修の充実</w:t>
                            </w:r>
                          </w:p>
                          <w:p w:rsidR="00AE7EFA" w:rsidRPr="00AB5F4B" w:rsidRDefault="00AE7EFA" w:rsidP="00DE2B94">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６．家庭、学校、地域の連携強化と社会全体での子どもの育成</w:t>
                            </w:r>
                          </w:p>
                          <w:p w:rsidR="00AE7EFA" w:rsidRPr="00AB5F4B" w:rsidRDefault="00AE7EFA" w:rsidP="00DE2B94">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７．児童虐待の予防、早期発見に向けて地域での見守りや専門機関の支援活動の充実</w:t>
                            </w:r>
                          </w:p>
                          <w:p w:rsidR="00AE7EFA" w:rsidRPr="00AB5F4B" w:rsidRDefault="00AE7EFA" w:rsidP="00DE2B94">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８．性犯罪、児童ポルノ、いじめなど子どもの人権侵害の調査、取り締まり、罰則の強化</w:t>
                            </w:r>
                          </w:p>
                          <w:p w:rsidR="00AE7EFA" w:rsidRPr="006B51AC" w:rsidRDefault="00AE7EFA" w:rsidP="00DE2B94">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９．子ども自身が安心して話ができる相談体制の充実　</w:t>
                            </w:r>
                          </w:p>
                          <w:p w:rsidR="00AE7EFA" w:rsidRPr="00AB5F4B" w:rsidRDefault="00AE7EFA" w:rsidP="00DE2B94">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 xml:space="preserve">10．親（保護者）の育児不安などに対する相談・支援の充実　</w:t>
                            </w:r>
                          </w:p>
                          <w:p w:rsidR="00AE7EFA" w:rsidRDefault="00AE7EFA" w:rsidP="00DE2B94">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11．特にない　　12．わからない　　13．その他（　　）　</w:t>
                            </w:r>
                          </w:p>
                          <w:p w:rsidR="00AE7EFA" w:rsidRPr="006B51AC" w:rsidRDefault="00AE7EFA" w:rsidP="00897EA8">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AB5F4B" w:rsidRDefault="00AE7EFA" w:rsidP="006B51AC">
                            <w:pPr>
                              <w:pStyle w:val="Web"/>
                              <w:spacing w:before="0" w:beforeAutospacing="0" w:after="0" w:afterAutospacing="0" w:line="320" w:lineRule="exact"/>
                              <w:rPr>
                                <w:sz w:val="20"/>
                                <w:szCs w:val="20"/>
                              </w:rPr>
                            </w:pPr>
                          </w:p>
                        </w:txbxContent>
                      </wps:txbx>
                      <wps:bodyPr vertOverflow="overflow" horzOverflow="overflow"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6D4E774D" id="正方形/長方形 166" o:spid="_x0000_s1153" style="position:absolute;left:0;text-align:left;margin-left:-.55pt;margin-top:17.5pt;width:487.55pt;height:227.55pt;z-index:25228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" filled="f" stroked="f" strokeweight=".5pt">
                <v:textbox inset="0,0,0,0">
                  <w:txbxContent>
                    <w:p w:rsidR="00AE7EFA" w:rsidRPr="006B51AC" w:rsidRDefault="00AE7EFA" w:rsidP="00897EA8">
                      <w:pPr>
                        <w:pStyle w:val="Web"/>
                        <w:spacing w:before="0" w:beforeAutospacing="0" w:after="0" w:afterAutospacing="0" w:line="320" w:lineRule="exact"/>
                        <w:ind w:firstLineChars="200" w:firstLine="422"/>
                        <w:rPr>
                          <w:rFonts w:cs="Times New Roman"/>
                          <w:b/>
                          <w:bCs/>
                          <w:color w:val="000000"/>
                          <w:sz w:val="21"/>
                          <w:szCs w:val="21"/>
                        </w:rPr>
                      </w:pPr>
                      <w:r w:rsidRPr="006B51AC">
                        <w:rPr>
                          <w:rFonts w:cs="Times New Roman" w:hint="eastAsia"/>
                          <w:b/>
                          <w:bCs/>
                          <w:color w:val="000000"/>
                          <w:sz w:val="21"/>
                          <w:szCs w:val="21"/>
                        </w:rPr>
                        <w:t>あなたは、子どもの人権が守られるために、特に必要なことはどのようなことだと思いますか。</w:t>
                      </w:r>
                      <w:r w:rsidRPr="006B51AC">
                        <w:rPr>
                          <w:rFonts w:cs="Times New Roman" w:hint="eastAsia"/>
                          <w:b/>
                          <w:bCs/>
                          <w:color w:val="000000"/>
                          <w:sz w:val="21"/>
                          <w:szCs w:val="21"/>
                        </w:rPr>
                        <w:br/>
                        <w:t xml:space="preserve">　　　次の中から選んでください。（○は３つまで）</w:t>
                      </w:r>
                    </w:p>
                    <w:p w:rsidR="00AE7EFA" w:rsidRPr="00AB5F4B" w:rsidRDefault="00AE7EFA" w:rsidP="00DE2B94">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１．保護者が子育てに対して責任を持ち、子育てする力を発揮できる子育て支援の充実</w:t>
                      </w:r>
                    </w:p>
                    <w:p w:rsidR="00AE7EFA" w:rsidRPr="00AB5F4B" w:rsidRDefault="00AE7EFA" w:rsidP="00DE2B94">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２．自分を大切にし、他人を思いやる心を持った子どもを育てる人権教育の充実</w:t>
                      </w:r>
                    </w:p>
                    <w:p w:rsidR="00AE7EFA" w:rsidRPr="00AB5F4B" w:rsidRDefault="00AE7EFA" w:rsidP="00DE2B94">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３．子どもの思いや考えが大切にされるなど、子どもの個性や自主性の尊重</w:t>
                      </w:r>
                    </w:p>
                    <w:p w:rsidR="00AE7EFA" w:rsidRPr="00AB5F4B" w:rsidRDefault="00AE7EFA" w:rsidP="00DE2B94">
                      <w:pPr>
                        <w:pStyle w:val="Web"/>
                        <w:spacing w:before="0" w:beforeAutospacing="0" w:after="0" w:afterAutospacing="0" w:line="320" w:lineRule="exact"/>
                        <w:ind w:firstLineChars="200" w:firstLine="400"/>
                        <w:rPr>
                          <w:sz w:val="20"/>
                          <w:szCs w:val="20"/>
                        </w:rPr>
                      </w:pPr>
                      <w:r>
                        <w:rPr>
                          <w:rFonts w:ascii="ＭＳ 明朝" w:eastAsia="ＭＳ 明朝" w:hAnsi="ＭＳ 明朝" w:cs="Times New Roman" w:hint="eastAsia"/>
                          <w:color w:val="000000"/>
                          <w:sz w:val="20"/>
                          <w:szCs w:val="20"/>
                        </w:rPr>
                        <w:t>４．学校におけるいじめ、暴力行為、不登校などに対する取組</w:t>
                      </w:r>
                      <w:r w:rsidRPr="006B51AC">
                        <w:rPr>
                          <w:rFonts w:ascii="ＭＳ 明朝" w:eastAsia="ＭＳ 明朝" w:hAnsi="ＭＳ 明朝" w:cs="Times New Roman" w:hint="eastAsia"/>
                          <w:color w:val="000000"/>
                          <w:sz w:val="20"/>
                          <w:szCs w:val="20"/>
                        </w:rPr>
                        <w:t xml:space="preserve">の充実　</w:t>
                      </w:r>
                    </w:p>
                    <w:p w:rsidR="00AE7EFA" w:rsidRPr="00AB5F4B" w:rsidRDefault="00AE7EFA" w:rsidP="00DE2B94">
                      <w:pPr>
                        <w:pStyle w:val="Web"/>
                        <w:spacing w:before="0" w:beforeAutospacing="0" w:after="0" w:afterAutospacing="0" w:line="320" w:lineRule="exact"/>
                        <w:ind w:firstLineChars="200" w:firstLine="400"/>
                        <w:rPr>
                          <w:sz w:val="20"/>
                          <w:szCs w:val="20"/>
                        </w:rPr>
                      </w:pPr>
                      <w:r>
                        <w:rPr>
                          <w:rFonts w:ascii="ＭＳ 明朝" w:eastAsia="ＭＳ 明朝" w:hAnsi="ＭＳ 明朝" w:cs="Times New Roman" w:hint="eastAsia"/>
                          <w:color w:val="000000"/>
                          <w:sz w:val="20"/>
                          <w:szCs w:val="20"/>
                        </w:rPr>
                        <w:t>５．学校における体罰防止の取組</w:t>
                      </w:r>
                      <w:r w:rsidRPr="006B51AC">
                        <w:rPr>
                          <w:rFonts w:ascii="ＭＳ 明朝" w:eastAsia="ＭＳ 明朝" w:hAnsi="ＭＳ 明朝" w:cs="Times New Roman" w:hint="eastAsia"/>
                          <w:color w:val="000000"/>
                          <w:sz w:val="20"/>
                          <w:szCs w:val="20"/>
                        </w:rPr>
                        <w:t>、教師の研修の充実</w:t>
                      </w:r>
                    </w:p>
                    <w:p w:rsidR="00AE7EFA" w:rsidRPr="00AB5F4B" w:rsidRDefault="00AE7EFA" w:rsidP="00DE2B94">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６．家庭、学校、地域の連携強化と社会全体での子どもの育成</w:t>
                      </w:r>
                    </w:p>
                    <w:p w:rsidR="00AE7EFA" w:rsidRPr="00AB5F4B" w:rsidRDefault="00AE7EFA" w:rsidP="00DE2B94">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７．児童虐待の予防、早期発見に向けて地域での見守りや専門機関の支援活動の充実</w:t>
                      </w:r>
                    </w:p>
                    <w:p w:rsidR="00AE7EFA" w:rsidRPr="00AB5F4B" w:rsidRDefault="00AE7EFA" w:rsidP="00DE2B94">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８．性犯罪、児童ポルノ、いじめなど子どもの人権侵害の調査、取り締まり、罰則の強化</w:t>
                      </w:r>
                    </w:p>
                    <w:p w:rsidR="00AE7EFA" w:rsidRPr="006B51AC" w:rsidRDefault="00AE7EFA" w:rsidP="00DE2B94">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９．子ども自身が安心して話ができる相談体制の充実　</w:t>
                      </w:r>
                    </w:p>
                    <w:p w:rsidR="00AE7EFA" w:rsidRPr="00AB5F4B" w:rsidRDefault="00AE7EFA" w:rsidP="00DE2B94">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 xml:space="preserve">10．親（保護者）の育児不安などに対する相談・支援の充実　</w:t>
                      </w:r>
                    </w:p>
                    <w:p w:rsidR="00AE7EFA" w:rsidRDefault="00AE7EFA" w:rsidP="00DE2B94">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11．特にない　　12．わからない　　13．その他（　　）　</w:t>
                      </w:r>
                    </w:p>
                    <w:p w:rsidR="00AE7EFA" w:rsidRPr="006B51AC" w:rsidRDefault="00AE7EFA" w:rsidP="00897EA8">
                      <w:pPr>
                        <w:pStyle w:val="Web"/>
                        <w:spacing w:before="0" w:beforeAutospacing="0" w:after="0" w:afterAutospacing="0" w:line="320" w:lineRule="exact"/>
                        <w:rPr>
                          <w:rFonts w:ascii="ＭＳ 明朝" w:eastAsia="ＭＳ 明朝" w:hAnsi="ＭＳ 明朝" w:cs="Times New Roman"/>
                          <w:color w:val="000000"/>
                          <w:sz w:val="20"/>
                          <w:szCs w:val="20"/>
                        </w:rPr>
                      </w:pPr>
                    </w:p>
                    <w:p w:rsidR="00AE7EFA" w:rsidRPr="00AB5F4B" w:rsidRDefault="00AE7EFA" w:rsidP="006B51AC">
                      <w:pPr>
                        <w:pStyle w:val="Web"/>
                        <w:spacing w:before="0" w:beforeAutospacing="0" w:after="0" w:afterAutospacing="0" w:line="320" w:lineRule="exact"/>
                        <w:rPr>
                          <w:sz w:val="20"/>
                          <w:szCs w:val="20"/>
                        </w:rPr>
                      </w:pPr>
                    </w:p>
                  </w:txbxContent>
                </v:textbox>
                <w10:wrap anchorx="margin" anchory="margin"/>
              </v:rect>
            </w:pict>
          </mc:Fallback>
        </mc:AlternateContent>
      </w:r>
      <w:r w:rsidRPr="006B51AC">
        <w:rPr>
          <w:noProof/>
        </w:rPr>
        <mc:AlternateContent>
          <mc:Choice Requires="wps">
            <w:drawing>
              <wp:anchor distT="0" distB="0" distL="114300" distR="114300" simplePos="0" relativeHeight="252288000" behindDoc="0" locked="0" layoutInCell="1" allowOverlap="1" wp14:anchorId="210FBFC0" wp14:editId="743BE2D1">
                <wp:simplePos x="0" y="0"/>
                <wp:positionH relativeFrom="margin">
                  <wp:posOffset>-7620</wp:posOffset>
                </wp:positionH>
                <wp:positionV relativeFrom="paragraph">
                  <wp:posOffset>230505</wp:posOffset>
                </wp:positionV>
                <wp:extent cx="6191885" cy="2772000"/>
                <wp:effectExtent l="0" t="0" r="18415" b="28575"/>
                <wp:wrapNone/>
                <wp:docPr id="168" name="正方形/長方形 167"/>
                <wp:cNvGraphicFramePr/>
                <a:graphic xmlns:a="http://schemas.openxmlformats.org/drawingml/2006/main">
                  <a:graphicData uri="http://schemas.microsoft.com/office/word/2010/wordprocessingShape">
                    <wps:wsp>
                      <wps:cNvSpPr/>
                      <wps:spPr>
                        <a:xfrm>
                          <a:off x="0" y="0"/>
                          <a:ext cx="6191885" cy="27720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1ADA42BD" id="正方形/長方形 167" o:spid="_x0000_s1026" style="position:absolute;left:0;text-align:left;margin-left:-.6pt;margin-top:18.15pt;width:487.55pt;height:218.25pt;z-index:25228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" filled="f" strokecolor="windowText" strokeweight=".5pt">
                <v:textbox inset="0,0,0,0"/>
                <w10:wrap anchorx="margin"/>
              </v:rect>
            </w:pict>
          </mc:Fallback>
        </mc:AlternateContent>
      </w:r>
      <w:r w:rsidRPr="006B51AC">
        <w:rPr>
          <w:rFonts w:ascii="Arial" w:eastAsia="ＭＳ ゴシック" w:hAnsi="Arial" w:hint="eastAsia"/>
          <w:b/>
          <w:sz w:val="22"/>
        </w:rPr>
        <w:t>問１７　子どもの人権を守るために必要なこと</w:t>
      </w:r>
      <w:bookmarkEnd w:id="15"/>
      <w:bookmarkEnd w:id="16"/>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bookmarkStart w:id="17" w:name="_Toc23326772"/>
    <w:bookmarkStart w:id="18" w:name="_Toc23326858"/>
    <w:bookmarkStart w:id="19" w:name="_Toc23327289"/>
    <w:bookmarkStart w:id="20" w:name="_Toc24039157"/>
    <w:bookmarkStart w:id="21" w:name="_Toc24041175"/>
    <w:bookmarkStart w:id="22" w:name="_Toc24042626"/>
    <w:bookmarkStart w:id="23" w:name="_Toc26282825"/>
    <w:p w:rsidR="006B51AC" w:rsidRPr="006B51AC" w:rsidRDefault="002B1DE0" w:rsidP="006B51AC">
      <w:pPr>
        <w:keepNext/>
        <w:ind w:left="851" w:hanging="851"/>
        <w:outlineLvl w:val="2"/>
        <w:rPr>
          <w:rFonts w:ascii="Arial" w:eastAsia="ＭＳ ゴシック" w:hAnsi="Arial"/>
          <w:b/>
          <w:sz w:val="22"/>
        </w:rPr>
      </w:pPr>
      <w:r w:rsidRPr="006B51AC">
        <w:rPr>
          <w:rFonts w:ascii="ＭＳ ゴシック" w:eastAsia="ＭＳ ゴシック" w:hAnsi="ＭＳ ゴシック"/>
          <w:noProof/>
          <w:szCs w:val="21"/>
        </w:rPr>
        <mc:AlternateContent>
          <mc:Choice Requires="wps">
            <w:drawing>
              <wp:anchor distT="0" distB="0" distL="114300" distR="114300" simplePos="0" relativeHeight="252258304" behindDoc="1" locked="0" layoutInCell="1" allowOverlap="1" wp14:anchorId="3879635D" wp14:editId="23E5AEF1">
                <wp:simplePos x="0" y="0"/>
                <wp:positionH relativeFrom="column">
                  <wp:posOffset>-15240</wp:posOffset>
                </wp:positionH>
                <wp:positionV relativeFrom="paragraph">
                  <wp:posOffset>159859</wp:posOffset>
                </wp:positionV>
                <wp:extent cx="1200150" cy="280035"/>
                <wp:effectExtent l="0" t="0" r="19050" b="24765"/>
                <wp:wrapNone/>
                <wp:docPr id="537" name="AutoShap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035"/>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79635D" id="AutoShape 316" o:spid="_x0000_s1154" style="position:absolute;left:0;text-align:left;margin-left:-1.2pt;margin-top:12.6pt;width:94.5pt;height:22.05pt;z-index:-2510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">
                <v:textbox inset="5.85pt,.7pt,5.85pt,.7pt">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bookmarkEnd w:id="17"/>
      <w:bookmarkEnd w:id="18"/>
      <w:bookmarkEnd w:id="19"/>
      <w:bookmarkEnd w:id="20"/>
      <w:bookmarkEnd w:id="21"/>
      <w:bookmarkEnd w:id="22"/>
      <w:bookmarkEnd w:id="23"/>
    </w:p>
    <w:p w:rsidR="006B51AC" w:rsidRPr="006B51AC" w:rsidRDefault="003C141D" w:rsidP="006B51AC">
      <w:pPr>
        <w:keepNext/>
        <w:ind w:left="851" w:hanging="851"/>
        <w:outlineLvl w:val="2"/>
        <w:rPr>
          <w:rFonts w:ascii="Arial" w:eastAsia="ＭＳ ゴシック" w:hAnsi="Arial"/>
          <w:b/>
          <w:sz w:val="22"/>
        </w:rPr>
      </w:pPr>
      <w:r>
        <w:rPr>
          <w:noProof/>
        </w:rPr>
        <w:drawing>
          <wp:anchor distT="0" distB="0" distL="114300" distR="114300" simplePos="0" relativeHeight="252912640" behindDoc="1" locked="0" layoutInCell="1" allowOverlap="1">
            <wp:simplePos x="0" y="0"/>
            <wp:positionH relativeFrom="column">
              <wp:posOffset>7951</wp:posOffset>
            </wp:positionH>
            <wp:positionV relativeFrom="paragraph">
              <wp:posOffset>49530</wp:posOffset>
            </wp:positionV>
            <wp:extent cx="6148705" cy="4462780"/>
            <wp:effectExtent l="0" t="0" r="0" b="0"/>
            <wp:wrapNone/>
            <wp:docPr id="1610" name="図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図 16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8705" cy="44627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jc w:val="center"/>
        <w:rPr>
          <w:rFonts w:ascii="ＭＳ 明朝" w:hAnsi="ＭＳ 明朝"/>
          <w:sz w:val="22"/>
        </w:rPr>
      </w:pPr>
    </w:p>
    <w:p w:rsidR="006B51AC" w:rsidRPr="006B51AC" w:rsidRDefault="006B51AC" w:rsidP="006B51AC">
      <w:pPr>
        <w:jc w:val="center"/>
        <w:rPr>
          <w:rFonts w:ascii="ＭＳ 明朝" w:hAnsi="ＭＳ 明朝"/>
          <w:sz w:val="22"/>
        </w:rPr>
      </w:pPr>
    </w:p>
    <w:p w:rsidR="006B51AC" w:rsidRPr="006B51AC" w:rsidRDefault="006B51AC" w:rsidP="006B51AC">
      <w:pPr>
        <w:jc w:val="center"/>
        <w:rPr>
          <w:rFonts w:ascii="ＭＳ 明朝" w:hAnsi="ＭＳ 明朝"/>
          <w:sz w:val="22"/>
        </w:rPr>
      </w:pPr>
    </w:p>
    <w:p w:rsidR="006B51AC" w:rsidRPr="006B51AC" w:rsidRDefault="006B51AC" w:rsidP="006B51AC">
      <w:pPr>
        <w:jc w:val="center"/>
        <w:rPr>
          <w:rFonts w:ascii="ＭＳ 明朝" w:hAnsi="ＭＳ 明朝"/>
          <w:sz w:val="22"/>
        </w:rPr>
      </w:pPr>
    </w:p>
    <w:p w:rsidR="006B51AC" w:rsidRPr="006B51AC" w:rsidRDefault="006B51AC" w:rsidP="006B51AC">
      <w:pPr>
        <w:jc w:val="center"/>
        <w:rPr>
          <w:rFonts w:ascii="ＭＳ 明朝" w:hAnsi="ＭＳ 明朝"/>
          <w:sz w:val="22"/>
        </w:rPr>
      </w:pPr>
    </w:p>
    <w:p w:rsidR="006B51AC" w:rsidRPr="006B51AC" w:rsidRDefault="006B51AC" w:rsidP="006B51AC">
      <w:pPr>
        <w:jc w:val="center"/>
        <w:rPr>
          <w:rFonts w:ascii="ＭＳ 明朝" w:hAnsi="ＭＳ 明朝"/>
          <w:sz w:val="22"/>
        </w:rPr>
      </w:pPr>
    </w:p>
    <w:p w:rsidR="006B51AC" w:rsidRPr="006B51AC" w:rsidRDefault="006B51AC" w:rsidP="006B51AC">
      <w:pPr>
        <w:jc w:val="center"/>
        <w:rPr>
          <w:rFonts w:ascii="ＭＳ 明朝" w:hAnsi="ＭＳ 明朝"/>
          <w:sz w:val="22"/>
        </w:rPr>
      </w:pPr>
    </w:p>
    <w:p w:rsidR="006B51AC" w:rsidRPr="006B51AC" w:rsidRDefault="006B51AC" w:rsidP="006B51AC">
      <w:pPr>
        <w:jc w:val="center"/>
        <w:rPr>
          <w:rFonts w:ascii="ＭＳ 明朝" w:hAnsi="ＭＳ 明朝"/>
          <w:sz w:val="22"/>
        </w:rPr>
      </w:pPr>
    </w:p>
    <w:p w:rsidR="006B51AC" w:rsidRPr="006B51AC" w:rsidRDefault="006B51AC" w:rsidP="006B51AC">
      <w:pPr>
        <w:jc w:val="center"/>
        <w:rPr>
          <w:rFonts w:ascii="ＭＳ 明朝" w:hAnsi="ＭＳ 明朝"/>
          <w:sz w:val="22"/>
        </w:rPr>
      </w:pPr>
    </w:p>
    <w:p w:rsidR="006B51AC" w:rsidRPr="006B51AC" w:rsidRDefault="006B51AC" w:rsidP="006B51AC">
      <w:pPr>
        <w:jc w:val="center"/>
        <w:rPr>
          <w:rFonts w:ascii="ＭＳ 明朝" w:hAnsi="ＭＳ 明朝"/>
          <w:sz w:val="22"/>
        </w:rPr>
      </w:pPr>
    </w:p>
    <w:p w:rsidR="006B51AC" w:rsidRPr="006B51AC" w:rsidRDefault="006B51AC" w:rsidP="006B51AC">
      <w:pPr>
        <w:ind w:firstLine="220"/>
        <w:rPr>
          <w:rFonts w:ascii="ＭＳ 明朝" w:hAnsi="ＭＳ 明朝"/>
          <w:color w:val="FF0000"/>
          <w:sz w:val="22"/>
        </w:rPr>
      </w:pPr>
    </w:p>
    <w:p w:rsidR="006B51AC" w:rsidRPr="006B51AC" w:rsidRDefault="006B51AC" w:rsidP="002B1DE0">
      <w:pPr>
        <w:spacing w:line="380" w:lineRule="exact"/>
        <w:ind w:firstLine="221"/>
        <w:rPr>
          <w:rFonts w:ascii="ＭＳ 明朝" w:hAnsi="ＭＳ 明朝"/>
          <w:color w:val="FF0000"/>
          <w:sz w:val="22"/>
        </w:rPr>
      </w:pPr>
    </w:p>
    <w:p w:rsidR="006B51AC" w:rsidRPr="00FB6C8A" w:rsidRDefault="006B51AC" w:rsidP="006B51AC">
      <w:pPr>
        <w:ind w:firstLine="220"/>
        <w:rPr>
          <w:rFonts w:ascii="ＭＳ 明朝" w:hAnsi="ＭＳ 明朝"/>
          <w:sz w:val="22"/>
        </w:rPr>
      </w:pPr>
      <w:r w:rsidRPr="00FB6C8A">
        <w:rPr>
          <w:rFonts w:ascii="ＭＳ 明朝" w:hAnsi="ＭＳ 明朝" w:hint="eastAsia"/>
          <w:sz w:val="22"/>
        </w:rPr>
        <w:t>「</w:t>
      </w:r>
      <w:r w:rsidR="008E3E89" w:rsidRPr="00FB6C8A">
        <w:rPr>
          <w:rFonts w:ascii="ＭＳ 明朝" w:hAnsi="ＭＳ 明朝" w:hint="eastAsia"/>
          <w:sz w:val="22"/>
        </w:rPr>
        <w:t>学校におけ</w:t>
      </w:r>
      <w:r w:rsidR="007179F0">
        <w:rPr>
          <w:rFonts w:ascii="ＭＳ 明朝" w:hAnsi="ＭＳ 明朝" w:hint="eastAsia"/>
          <w:sz w:val="22"/>
        </w:rPr>
        <w:t>るいじめ、暴力行為、不登校などに対する取組</w:t>
      </w:r>
      <w:r w:rsidR="008E3E89" w:rsidRPr="00FB6C8A">
        <w:rPr>
          <w:rFonts w:ascii="ＭＳ 明朝" w:hAnsi="ＭＳ 明朝" w:hint="eastAsia"/>
          <w:sz w:val="22"/>
        </w:rPr>
        <w:t>の充実</w:t>
      </w:r>
      <w:r w:rsidRPr="00FB6C8A">
        <w:rPr>
          <w:rFonts w:ascii="ＭＳ 明朝" w:hAnsi="ＭＳ 明朝" w:hint="eastAsia"/>
          <w:sz w:val="22"/>
        </w:rPr>
        <w:t>」</w:t>
      </w:r>
      <w:r w:rsidR="00012048">
        <w:rPr>
          <w:rFonts w:ascii="ＭＳ 明朝" w:hAnsi="ＭＳ 明朝" w:hint="eastAsia"/>
          <w:sz w:val="22"/>
        </w:rPr>
        <w:t>の割合</w:t>
      </w:r>
      <w:r w:rsidRPr="00FB6C8A">
        <w:rPr>
          <w:rFonts w:ascii="ＭＳ 明朝" w:hAnsi="ＭＳ 明朝" w:hint="eastAsia"/>
          <w:sz w:val="22"/>
        </w:rPr>
        <w:t>が</w:t>
      </w:r>
      <w:r w:rsidR="008E3E89" w:rsidRPr="00FB6C8A">
        <w:rPr>
          <w:rFonts w:ascii="ＭＳ 明朝" w:hAnsi="ＭＳ 明朝" w:hint="eastAsia"/>
          <w:sz w:val="22"/>
        </w:rPr>
        <w:t>46.1</w:t>
      </w:r>
      <w:r w:rsidRPr="00FB6C8A">
        <w:rPr>
          <w:rFonts w:ascii="ＭＳ 明朝" w:hAnsi="ＭＳ 明朝" w:hint="eastAsia"/>
          <w:sz w:val="22"/>
        </w:rPr>
        <w:t>％と最も高く、次いで「</w:t>
      </w:r>
      <w:r w:rsidR="00FB6C8A" w:rsidRPr="00FB6C8A">
        <w:rPr>
          <w:rFonts w:ascii="ＭＳ 明朝" w:hAnsi="ＭＳ 明朝" w:hint="eastAsia"/>
          <w:sz w:val="22"/>
        </w:rPr>
        <w:t>保護者が子育てに対して責任を持ち、子育てする力を発揮できる子育て支援の充実</w:t>
      </w:r>
      <w:r w:rsidRPr="00FB6C8A">
        <w:rPr>
          <w:rFonts w:ascii="ＭＳ 明朝" w:hAnsi="ＭＳ 明朝" w:hint="eastAsia"/>
          <w:sz w:val="22"/>
        </w:rPr>
        <w:t>」が</w:t>
      </w:r>
      <w:r w:rsidR="00FB6C8A" w:rsidRPr="00FB6C8A">
        <w:rPr>
          <w:rFonts w:ascii="ＭＳ 明朝" w:hAnsi="ＭＳ 明朝" w:hint="eastAsia"/>
          <w:sz w:val="22"/>
        </w:rPr>
        <w:t>45.5</w:t>
      </w:r>
      <w:r w:rsidRPr="00FB6C8A">
        <w:rPr>
          <w:rFonts w:ascii="ＭＳ 明朝" w:hAnsi="ＭＳ 明朝" w:hint="eastAsia"/>
          <w:sz w:val="22"/>
        </w:rPr>
        <w:t>％、「</w:t>
      </w:r>
      <w:r w:rsidR="00FB6C8A" w:rsidRPr="00FB6C8A">
        <w:rPr>
          <w:rFonts w:ascii="ＭＳ 明朝" w:hAnsi="ＭＳ 明朝" w:hint="eastAsia"/>
          <w:sz w:val="22"/>
        </w:rPr>
        <w:t>自分を大切にし、他人を思いやる心を持った子どもを育てる人権教育の充実</w:t>
      </w:r>
      <w:r w:rsidRPr="00FB6C8A">
        <w:rPr>
          <w:rFonts w:ascii="ＭＳ 明朝" w:hAnsi="ＭＳ 明朝" w:hint="eastAsia"/>
          <w:sz w:val="22"/>
        </w:rPr>
        <w:t>」が</w:t>
      </w:r>
      <w:r w:rsidR="00FB6C8A" w:rsidRPr="00FB6C8A">
        <w:rPr>
          <w:rFonts w:ascii="ＭＳ 明朝" w:hAnsi="ＭＳ 明朝" w:hint="eastAsia"/>
          <w:sz w:val="22"/>
        </w:rPr>
        <w:t>44.7％</w:t>
      </w:r>
      <w:r w:rsidRPr="00FB6C8A">
        <w:rPr>
          <w:rFonts w:ascii="ＭＳ 明朝" w:hAnsi="ＭＳ 明朝" w:hint="eastAsia"/>
          <w:sz w:val="22"/>
        </w:rPr>
        <w:t>となっている。</w:t>
      </w:r>
    </w:p>
    <w:p w:rsidR="006B51AC" w:rsidRPr="006B51AC" w:rsidRDefault="006B51AC" w:rsidP="006B51AC">
      <w:pPr>
        <w:ind w:firstLine="220"/>
        <w:rPr>
          <w:rFonts w:ascii="ＭＳ ゴシック" w:eastAsia="ＭＳ ゴシック" w:hAnsi="ＭＳ ゴシック"/>
          <w:szCs w:val="21"/>
        </w:rPr>
      </w:pPr>
    </w:p>
    <w:p w:rsidR="006B51AC" w:rsidRDefault="006B51AC" w:rsidP="006B51AC">
      <w:pPr>
        <w:ind w:firstLine="220"/>
        <w:rPr>
          <w:rFonts w:ascii="ＭＳ ゴシック" w:eastAsia="ＭＳ ゴシック" w:hAnsi="ＭＳ ゴシック"/>
          <w:szCs w:val="21"/>
        </w:rPr>
      </w:pPr>
    </w:p>
    <w:p w:rsidR="0006001A" w:rsidRPr="006B51AC" w:rsidRDefault="0006001A" w:rsidP="006B51AC">
      <w:pPr>
        <w:ind w:firstLine="220"/>
        <w:rPr>
          <w:rFonts w:ascii="ＭＳ ゴシック" w:eastAsia="ＭＳ ゴシック" w:hAnsi="ＭＳ ゴシック"/>
          <w:szCs w:val="21"/>
        </w:rPr>
      </w:pPr>
    </w:p>
    <w:p w:rsidR="006B51AC" w:rsidRPr="006B51AC" w:rsidRDefault="003C141D" w:rsidP="006B51AC">
      <w:pPr>
        <w:rPr>
          <w:rFonts w:ascii="ＭＳ ゴシック" w:eastAsia="ＭＳ ゴシック" w:hAnsi="ＭＳ ゴシック"/>
          <w:szCs w:val="21"/>
        </w:rPr>
      </w:pPr>
      <w:r>
        <w:rPr>
          <w:noProof/>
        </w:rPr>
        <w:drawing>
          <wp:anchor distT="0" distB="0" distL="114300" distR="114300" simplePos="0" relativeHeight="252913664" behindDoc="1" locked="0" layoutInCell="1" allowOverlap="1">
            <wp:simplePos x="0" y="0"/>
            <wp:positionH relativeFrom="column">
              <wp:posOffset>14936</wp:posOffset>
            </wp:positionH>
            <wp:positionV relativeFrom="paragraph">
              <wp:posOffset>118745</wp:posOffset>
            </wp:positionV>
            <wp:extent cx="6156000" cy="6839640"/>
            <wp:effectExtent l="0" t="0" r="0" b="0"/>
            <wp:wrapNone/>
            <wp:docPr id="1639" name="図 16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9" name="図 1638"/>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6000" cy="6839640"/>
                    </a:xfrm>
                    <a:prstGeom prst="rect">
                      <a:avLst/>
                    </a:prstGeom>
                    <a:noFill/>
                    <a:extLst/>
                  </pic:spPr>
                </pic:pic>
              </a:graphicData>
            </a:graphic>
            <wp14:sizeRelH relativeFrom="margin">
              <wp14:pctWidth>0</wp14:pctWidth>
            </wp14:sizeRelH>
            <wp14:sizeRelV relativeFrom="margin">
              <wp14:pctHeight>0</wp14:pctHeight>
            </wp14:sizeRelV>
          </wp:anchor>
        </w:drawing>
      </w:r>
      <w:r w:rsidR="0057795E" w:rsidRPr="006B51AC">
        <w:rPr>
          <w:rFonts w:ascii="ＭＳ ゴシック" w:eastAsia="ＭＳ ゴシック" w:hAnsi="ＭＳ ゴシック" w:hint="eastAsia"/>
          <w:noProof/>
          <w:szCs w:val="21"/>
        </w:rPr>
        <mc:AlternateContent>
          <mc:Choice Requires="wps">
            <w:drawing>
              <wp:anchor distT="0" distB="0" distL="114300" distR="114300" simplePos="0" relativeHeight="252259328" behindDoc="0" locked="0" layoutInCell="1" allowOverlap="1" wp14:anchorId="20FF1B36" wp14:editId="75C3B36A">
                <wp:simplePos x="0" y="0"/>
                <wp:positionH relativeFrom="column">
                  <wp:posOffset>1905</wp:posOffset>
                </wp:positionH>
                <wp:positionV relativeFrom="paragraph">
                  <wp:posOffset>133</wp:posOffset>
                </wp:positionV>
                <wp:extent cx="1200150" cy="280670"/>
                <wp:effectExtent l="0" t="0" r="19050" b="27305"/>
                <wp:wrapSquare wrapText="bothSides"/>
                <wp:docPr id="535" name="Auto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0FF1B36" id="AutoShape 317" o:spid="_x0000_s1155" style="position:absolute;left:0;text-align:left;margin-left:.15pt;margin-top:0;width:94.5pt;height:22.1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w10:wrap type="square"/>
              </v:roundrect>
            </w:pict>
          </mc:Fallback>
        </mc:AlternateContent>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jc w:val="center"/>
        <w:rPr>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color w:val="FF0000"/>
          <w:sz w:val="22"/>
        </w:rPr>
      </w:pPr>
    </w:p>
    <w:p w:rsidR="006B51AC" w:rsidRPr="006B51AC" w:rsidRDefault="006B51AC" w:rsidP="003C141D">
      <w:pPr>
        <w:spacing w:line="200" w:lineRule="exact"/>
        <w:ind w:firstLine="210"/>
        <w:rPr>
          <w:rFonts w:ascii="ＭＳ 明朝" w:hAnsi="ＭＳ 明朝"/>
          <w:color w:val="FF0000"/>
          <w:sz w:val="22"/>
        </w:rPr>
      </w:pPr>
    </w:p>
    <w:p w:rsidR="000C216B" w:rsidRPr="00286D9A" w:rsidRDefault="000C216B" w:rsidP="000C216B">
      <w:pPr>
        <w:ind w:firstLineChars="100" w:firstLine="220"/>
        <w:rPr>
          <w:rFonts w:ascii="ＭＳ 明朝" w:hAnsi="ＭＳ 明朝"/>
          <w:sz w:val="22"/>
        </w:rPr>
      </w:pPr>
      <w:r w:rsidRPr="00286D9A">
        <w:rPr>
          <w:rFonts w:ascii="ＭＳ 明朝" w:hAnsi="ＭＳ 明朝" w:hint="eastAsia"/>
          <w:sz w:val="22"/>
        </w:rPr>
        <w:t>性別でみると、男性は「保護者が子育てに対して責任を持ち、子育てする力を発揮できる子育て支援の充実」の割合が最も高く、次いで「学校におけるいじめ、暴力行為、不登</w:t>
      </w:r>
      <w:r w:rsidR="007179F0">
        <w:rPr>
          <w:rFonts w:ascii="ＭＳ 明朝" w:hAnsi="ＭＳ 明朝" w:hint="eastAsia"/>
          <w:sz w:val="22"/>
        </w:rPr>
        <w:t>校などに対する取組</w:t>
      </w:r>
      <w:r w:rsidRPr="00286D9A">
        <w:rPr>
          <w:rFonts w:ascii="ＭＳ 明朝" w:hAnsi="ＭＳ 明朝" w:hint="eastAsia"/>
          <w:sz w:val="22"/>
        </w:rPr>
        <w:t>の充実」、「自分を大切にし、他人を思いやる心を持った子どもを育てる人権教育の充実」の順となっている。</w:t>
      </w:r>
    </w:p>
    <w:p w:rsidR="006B51AC" w:rsidRPr="00286D9A" w:rsidRDefault="000C216B" w:rsidP="000C216B">
      <w:pPr>
        <w:ind w:firstLineChars="100" w:firstLine="220"/>
        <w:rPr>
          <w:rFonts w:ascii="ＭＳ ゴシック" w:eastAsia="ＭＳ ゴシック" w:hAnsi="ＭＳ ゴシック"/>
          <w:szCs w:val="21"/>
        </w:rPr>
      </w:pPr>
      <w:r w:rsidRPr="00286D9A">
        <w:rPr>
          <w:rFonts w:ascii="ＭＳ 明朝" w:hAnsi="ＭＳ 明朝" w:hint="eastAsia"/>
          <w:sz w:val="22"/>
        </w:rPr>
        <w:t>女性は「自分を大切に</w:t>
      </w:r>
      <w:r w:rsidR="00920893">
        <w:rPr>
          <w:rFonts w:ascii="ＭＳ 明朝" w:hAnsi="ＭＳ 明朝" w:hint="eastAsia"/>
          <w:sz w:val="22"/>
        </w:rPr>
        <w:t>し、他人を思いやる心を持った子どもを育てる人権教育の充実」</w:t>
      </w:r>
      <w:r w:rsidRPr="00286D9A">
        <w:rPr>
          <w:rFonts w:ascii="ＭＳ 明朝" w:hAnsi="ＭＳ 明朝" w:hint="eastAsia"/>
          <w:sz w:val="22"/>
        </w:rPr>
        <w:t>が最も高</w:t>
      </w:r>
      <w:r w:rsidR="007179F0">
        <w:rPr>
          <w:rFonts w:ascii="ＭＳ 明朝" w:hAnsi="ＭＳ 明朝" w:hint="eastAsia"/>
          <w:sz w:val="22"/>
        </w:rPr>
        <w:t>く、次いで「学校におけるいじめ、暴力行為、不登校などに対する取組</w:t>
      </w:r>
      <w:r w:rsidRPr="00286D9A">
        <w:rPr>
          <w:rFonts w:ascii="ＭＳ 明朝" w:hAnsi="ＭＳ 明朝" w:hint="eastAsia"/>
          <w:sz w:val="22"/>
        </w:rPr>
        <w:t>の充実」、「保護者が子育てに対して責任を持ち、子育てする力を発揮できる子育て支援の充実」の順となっている。</w:t>
      </w:r>
    </w:p>
    <w:p w:rsidR="00C3151F" w:rsidRDefault="00C3151F" w:rsidP="00FE5B79">
      <w:pPr>
        <w:ind w:firstLine="210"/>
        <w:rPr>
          <w:rFonts w:ascii="ＭＳ 明朝" w:hAnsi="ＭＳ 明朝"/>
          <w:sz w:val="22"/>
        </w:rPr>
      </w:pPr>
      <w:r w:rsidRPr="001F0319">
        <w:rPr>
          <w:rFonts w:ascii="ＭＳ 明朝" w:hAnsi="ＭＳ 明朝" w:hint="eastAsia"/>
          <w:sz w:val="22"/>
        </w:rPr>
        <w:t>「</w:t>
      </w:r>
      <w:r w:rsidRPr="00C3151F">
        <w:rPr>
          <w:rFonts w:ascii="ＭＳ 明朝" w:hAnsi="ＭＳ 明朝" w:hint="eastAsia"/>
          <w:sz w:val="22"/>
        </w:rPr>
        <w:t>保護者が子育てに対して責任を持ち、子育てする力を発揮できる子育て支援の充実</w:t>
      </w:r>
      <w:r w:rsidRPr="001F0319">
        <w:rPr>
          <w:rFonts w:ascii="ＭＳ 明朝" w:hAnsi="ＭＳ 明朝" w:hint="eastAsia"/>
          <w:sz w:val="22"/>
        </w:rPr>
        <w:t>」が最も男女差が大きく、女性</w:t>
      </w:r>
      <w:r w:rsidR="00FE5B79">
        <w:rPr>
          <w:rFonts w:ascii="ＭＳ 明朝" w:hAnsi="ＭＳ 明朝" w:hint="eastAsia"/>
          <w:sz w:val="22"/>
        </w:rPr>
        <w:t>（42.0％）</w:t>
      </w:r>
      <w:r w:rsidRPr="001F0319">
        <w:rPr>
          <w:rFonts w:ascii="ＭＳ 明朝" w:hAnsi="ＭＳ 明朝" w:hint="eastAsia"/>
          <w:sz w:val="22"/>
        </w:rPr>
        <w:t>よりも男性</w:t>
      </w:r>
      <w:r w:rsidR="00FE5B79">
        <w:rPr>
          <w:rFonts w:ascii="ＭＳ 明朝" w:hAnsi="ＭＳ 明朝" w:hint="eastAsia"/>
          <w:sz w:val="22"/>
        </w:rPr>
        <w:t>（51.0％）</w:t>
      </w:r>
      <w:r w:rsidRPr="001F0319">
        <w:rPr>
          <w:rFonts w:ascii="ＭＳ 明朝" w:hAnsi="ＭＳ 明朝" w:hint="eastAsia"/>
          <w:sz w:val="22"/>
        </w:rPr>
        <w:t>の方が</w:t>
      </w:r>
      <w:r>
        <w:rPr>
          <w:rFonts w:ascii="ＭＳ 明朝" w:hAnsi="ＭＳ 明朝" w:hint="eastAsia"/>
          <w:sz w:val="22"/>
        </w:rPr>
        <w:t>9.0</w:t>
      </w:r>
      <w:r w:rsidRPr="001F0319">
        <w:rPr>
          <w:rFonts w:ascii="ＭＳ 明朝" w:hAnsi="ＭＳ 明朝" w:hint="eastAsia"/>
          <w:sz w:val="22"/>
        </w:rPr>
        <w:t>ポイント高くなっている。</w:t>
      </w:r>
    </w:p>
    <w:p w:rsidR="00920893" w:rsidRDefault="00920893" w:rsidP="00C3151F">
      <w:pPr>
        <w:ind w:firstLine="210"/>
        <w:rPr>
          <w:rFonts w:ascii="ＭＳ 明朝" w:hAnsi="ＭＳ 明朝"/>
          <w:sz w:val="22"/>
        </w:rPr>
      </w:pPr>
    </w:p>
    <w:p w:rsidR="005A39C1" w:rsidRPr="00DC3442" w:rsidRDefault="005A39C1" w:rsidP="00C3151F">
      <w:pPr>
        <w:ind w:firstLine="210"/>
        <w:rPr>
          <w:rFonts w:ascii="ＭＳ 明朝" w:hAnsi="ＭＳ 明朝"/>
          <w:sz w:val="22"/>
        </w:rPr>
      </w:pPr>
    </w:p>
    <w:p w:rsidR="006B51AC" w:rsidRPr="006B51AC" w:rsidRDefault="006B51AC" w:rsidP="006B51AC">
      <w:pPr>
        <w:rPr>
          <w:rFonts w:ascii="ＭＳ ゴシック" w:eastAsia="ＭＳ ゴシック" w:hAnsi="ＭＳ ゴシック"/>
          <w:szCs w:val="21"/>
        </w:rPr>
      </w:pPr>
      <w:r w:rsidRPr="006B51AC">
        <w:rPr>
          <w:rFonts w:ascii="ＭＳ ゴシック" w:eastAsia="ＭＳ ゴシック" w:hAnsi="ＭＳ ゴシック" w:hint="eastAsia"/>
          <w:noProof/>
          <w:szCs w:val="21"/>
        </w:rPr>
        <mc:AlternateContent>
          <mc:Choice Requires="wps">
            <w:drawing>
              <wp:anchor distT="0" distB="0" distL="114300" distR="114300" simplePos="0" relativeHeight="252260352" behindDoc="0" locked="0" layoutInCell="1" allowOverlap="1" wp14:anchorId="6FC6F0AD" wp14:editId="3E0C10C3">
                <wp:simplePos x="0" y="0"/>
                <wp:positionH relativeFrom="column">
                  <wp:posOffset>0</wp:posOffset>
                </wp:positionH>
                <wp:positionV relativeFrom="paragraph">
                  <wp:posOffset>0</wp:posOffset>
                </wp:positionV>
                <wp:extent cx="1200150" cy="280670"/>
                <wp:effectExtent l="7620" t="5080" r="11430" b="9525"/>
                <wp:wrapNone/>
                <wp:docPr id="534"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FC6F0AD" id="AutoShape 319" o:spid="_x0000_s1156" style="position:absolute;left:0;text-align:left;margin-left:0;margin-top:0;width:94.5pt;height:22.1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6B51AC" w:rsidRPr="006B51AC" w:rsidRDefault="0050323E" w:rsidP="006B51AC">
      <w:pPr>
        <w:rPr>
          <w:rFonts w:ascii="ＭＳ ゴシック" w:eastAsia="ＭＳ ゴシック" w:hAnsi="ＭＳ ゴシック"/>
          <w:szCs w:val="21"/>
        </w:rPr>
      </w:pPr>
      <w:r>
        <w:rPr>
          <w:noProof/>
        </w:rPr>
        <w:drawing>
          <wp:anchor distT="0" distB="0" distL="114300" distR="114300" simplePos="0" relativeHeight="252914688" behindDoc="1" locked="0" layoutInCell="1" allowOverlap="1">
            <wp:simplePos x="0" y="0"/>
            <wp:positionH relativeFrom="column">
              <wp:posOffset>91771</wp:posOffset>
            </wp:positionH>
            <wp:positionV relativeFrom="paragraph">
              <wp:posOffset>31750</wp:posOffset>
            </wp:positionV>
            <wp:extent cx="6082030" cy="7368540"/>
            <wp:effectExtent l="0" t="0" r="0" b="0"/>
            <wp:wrapNone/>
            <wp:docPr id="1384" name="図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 name="図 14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2030" cy="73685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ind w:firstLine="210"/>
        <w:rPr>
          <w:rFonts w:ascii="ＭＳ 明朝" w:hAnsi="ＭＳ 明朝"/>
          <w:color w:val="FF0000"/>
          <w:sz w:val="22"/>
        </w:rPr>
      </w:pPr>
    </w:p>
    <w:p w:rsidR="000D640D" w:rsidRDefault="000D640D" w:rsidP="0050323E">
      <w:pPr>
        <w:spacing w:line="260" w:lineRule="exact"/>
        <w:ind w:firstLine="210"/>
        <w:rPr>
          <w:rFonts w:ascii="ＭＳ 明朝" w:hAnsi="ＭＳ 明朝"/>
          <w:color w:val="FF0000"/>
          <w:sz w:val="22"/>
        </w:rPr>
      </w:pPr>
    </w:p>
    <w:p w:rsidR="006C0A91" w:rsidRPr="001626B6" w:rsidRDefault="006C0A91" w:rsidP="006C0A91">
      <w:pPr>
        <w:ind w:firstLineChars="100" w:firstLine="220"/>
        <w:rPr>
          <w:rFonts w:ascii="ＭＳ 明朝" w:hAnsi="ＭＳ 明朝"/>
          <w:sz w:val="22"/>
        </w:rPr>
      </w:pPr>
      <w:r w:rsidRPr="001626B6">
        <w:rPr>
          <w:rFonts w:ascii="ＭＳ 明朝" w:hAnsi="ＭＳ 明朝" w:hint="eastAsia"/>
          <w:sz w:val="22"/>
        </w:rPr>
        <w:t>年齢別でみると、</w:t>
      </w:r>
      <w:r w:rsidR="00A26499">
        <w:rPr>
          <w:rFonts w:ascii="ＭＳ 明朝" w:hAnsi="ＭＳ 明朝" w:hint="eastAsia"/>
          <w:sz w:val="22"/>
        </w:rPr>
        <w:t>10、20歳代は</w:t>
      </w:r>
      <w:r w:rsidR="005E0647">
        <w:rPr>
          <w:rFonts w:ascii="ＭＳ 明朝" w:hAnsi="ＭＳ 明朝" w:hint="eastAsia"/>
          <w:sz w:val="22"/>
        </w:rPr>
        <w:t>「</w:t>
      </w:r>
      <w:r w:rsidR="00A26499" w:rsidRPr="00286D9A">
        <w:rPr>
          <w:rFonts w:ascii="ＭＳ 明朝" w:hAnsi="ＭＳ 明朝" w:hint="eastAsia"/>
          <w:sz w:val="22"/>
        </w:rPr>
        <w:t>保護者が子育てに対して責任を持ち、子育てする力を発揮できる子育て支援の充実」</w:t>
      </w:r>
      <w:r w:rsidR="00A26499">
        <w:rPr>
          <w:rFonts w:ascii="ＭＳ 明朝" w:hAnsi="ＭＳ 明朝" w:hint="eastAsia"/>
          <w:sz w:val="22"/>
        </w:rPr>
        <w:t>、30～50歳代は</w:t>
      </w:r>
      <w:r w:rsidR="007179F0">
        <w:rPr>
          <w:rFonts w:ascii="ＭＳ 明朝" w:hAnsi="ＭＳ 明朝" w:hint="eastAsia"/>
          <w:sz w:val="22"/>
        </w:rPr>
        <w:t>「学校におけるいじめ、暴力行為、不登校などに対する取組</w:t>
      </w:r>
      <w:r w:rsidR="00A26499" w:rsidRPr="00286D9A">
        <w:rPr>
          <w:rFonts w:ascii="ＭＳ 明朝" w:hAnsi="ＭＳ 明朝" w:hint="eastAsia"/>
          <w:sz w:val="22"/>
        </w:rPr>
        <w:t>の充実」</w:t>
      </w:r>
      <w:r w:rsidR="00A26499">
        <w:rPr>
          <w:rFonts w:ascii="ＭＳ 明朝" w:hAnsi="ＭＳ 明朝" w:hint="eastAsia"/>
          <w:sz w:val="22"/>
        </w:rPr>
        <w:t>、60歳代以上は</w:t>
      </w:r>
      <w:r w:rsidR="00A26499" w:rsidRPr="00286D9A">
        <w:rPr>
          <w:rFonts w:ascii="ＭＳ 明朝" w:hAnsi="ＭＳ 明朝" w:hint="eastAsia"/>
          <w:sz w:val="22"/>
        </w:rPr>
        <w:t>「自分を大切にし、他人を思いやる心を持った子どもを育てる人権教育の充実」の</w:t>
      </w:r>
      <w:r w:rsidRPr="001626B6">
        <w:rPr>
          <w:rFonts w:ascii="ＭＳ 明朝" w:hAnsi="ＭＳ 明朝" w:hint="eastAsia"/>
          <w:sz w:val="22"/>
        </w:rPr>
        <w:t>割合が最も高くなっている。</w:t>
      </w:r>
      <w:bookmarkStart w:id="24" w:name="_GoBack"/>
      <w:bookmarkEnd w:id="24"/>
    </w:p>
    <w:sectPr w:rsidR="006C0A91" w:rsidRPr="001626B6" w:rsidSect="00870090">
      <w:headerReference w:type="default" r:id="rId14"/>
      <w:footerReference w:type="default" r:id="rId15"/>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1431F6" w:rsidRDefault="00AE7EFA">
    <w:pPr>
      <w:pStyle w:val="a7"/>
      <w:jc w:val="center"/>
    </w:pPr>
  </w:p>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D32ADB" w:rsidRDefault="00AE7EFA" w:rsidP="00D32A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10"/>
  <w:drawingGridVerticalSpacing w:val="351"/>
  <w:displayHorizontalDrawingGridEvery w:val="0"/>
  <w:noPunctuationKerning/>
  <w:characterSpacingControl w:val="doNotCompress"/>
  <w:hdrShapeDefaults>
    <o:shapedefaults v:ext="edit" spidmax="549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460"/>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E6E"/>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611"/>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783"/>
    <w:rsid w:val="00532A3A"/>
    <w:rsid w:val="00533236"/>
    <w:rsid w:val="0053394B"/>
    <w:rsid w:val="00534183"/>
    <w:rsid w:val="00534932"/>
    <w:rsid w:val="00535E9D"/>
    <w:rsid w:val="0053613A"/>
    <w:rsid w:val="0053684A"/>
    <w:rsid w:val="00536A92"/>
    <w:rsid w:val="00536C69"/>
    <w:rsid w:val="00537051"/>
    <w:rsid w:val="005377E5"/>
    <w:rsid w:val="00537903"/>
    <w:rsid w:val="0054186A"/>
    <w:rsid w:val="00542C1C"/>
    <w:rsid w:val="005435C9"/>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7A1"/>
    <w:rsid w:val="00585887"/>
    <w:rsid w:val="00585F71"/>
    <w:rsid w:val="0058635C"/>
    <w:rsid w:val="00586C53"/>
    <w:rsid w:val="00586F5E"/>
    <w:rsid w:val="005871C7"/>
    <w:rsid w:val="005878BC"/>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EF9"/>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29C"/>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D7C"/>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99F"/>
    <w:rsid w:val="00B31A97"/>
    <w:rsid w:val="00B31F7C"/>
    <w:rsid w:val="00B321F7"/>
    <w:rsid w:val="00B326DD"/>
    <w:rsid w:val="00B327FF"/>
    <w:rsid w:val="00B335BB"/>
    <w:rsid w:val="00B340B5"/>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7345"/>
    <w:rsid w:val="00D97803"/>
    <w:rsid w:val="00DA0A40"/>
    <w:rsid w:val="00DA12AB"/>
    <w:rsid w:val="00DA1563"/>
    <w:rsid w:val="00DA19D3"/>
    <w:rsid w:val="00DA1F94"/>
    <w:rsid w:val="00DA2223"/>
    <w:rsid w:val="00DA3007"/>
    <w:rsid w:val="00DA4953"/>
    <w:rsid w:val="00DA52A3"/>
    <w:rsid w:val="00DA5332"/>
    <w:rsid w:val="00DA5489"/>
    <w:rsid w:val="00DA61BB"/>
    <w:rsid w:val="00DA6737"/>
    <w:rsid w:val="00DA6A42"/>
    <w:rsid w:val="00DA6AB1"/>
    <w:rsid w:val="00DA6F2C"/>
    <w:rsid w:val="00DA7BE3"/>
    <w:rsid w:val="00DB0951"/>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07F"/>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89">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4CF44-7C51-49B8-B9E7-AA9DCFBC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6</Pages>
  <Words>1045</Words>
  <Characters>298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1341</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397</cp:revision>
  <cp:lastPrinted>2020-01-31T00:16:00Z</cp:lastPrinted>
  <dcterms:created xsi:type="dcterms:W3CDTF">2020-01-06T06:33:00Z</dcterms:created>
  <dcterms:modified xsi:type="dcterms:W3CDTF">2020-02-03T01:22:00Z</dcterms:modified>
</cp:coreProperties>
</file>