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AC" w:rsidRPr="006B51AC" w:rsidRDefault="00A12000" w:rsidP="006B51AC">
      <w:pPr>
        <w:keepNext/>
        <w:outlineLvl w:val="1"/>
        <w:rPr>
          <w:rFonts w:ascii="Arial" w:eastAsia="ＭＳ ゴシック" w:hAnsi="Arial"/>
          <w:b/>
          <w:kern w:val="0"/>
          <w:sz w:val="28"/>
          <w:szCs w:val="28"/>
          <w:shd w:val="pct15" w:color="auto" w:fill="FFFFFF"/>
          <w:lang w:val="x-none" w:eastAsia="x-none"/>
        </w:rPr>
      </w:pPr>
      <w:bookmarkStart w:id="0" w:name="_Toc26282840"/>
      <w:r>
        <w:rPr>
          <w:rFonts w:ascii="Arial" w:eastAsia="ＭＳ ゴシック" w:hAnsi="Arial" w:hint="eastAsia"/>
          <w:b/>
          <w:kern w:val="0"/>
          <w:sz w:val="28"/>
          <w:szCs w:val="28"/>
          <w:shd w:val="pct15" w:color="auto" w:fill="FFFFFF"/>
          <w:lang w:val="x-none"/>
        </w:rPr>
        <w:t>９</w:t>
      </w:r>
      <w:r w:rsidRPr="006B51AC">
        <w:rPr>
          <w:rFonts w:ascii="Arial" w:eastAsia="ＭＳ ゴシック" w:hAnsi="Arial" w:hint="eastAsia"/>
          <w:b/>
          <w:kern w:val="0"/>
          <w:sz w:val="28"/>
          <w:szCs w:val="28"/>
          <w:shd w:val="pct15" w:color="auto" w:fill="FFFFFF"/>
          <w:lang w:val="x-none" w:eastAsia="x-none"/>
        </w:rPr>
        <w:t>．</w:t>
      </w:r>
      <w:proofErr w:type="spellStart"/>
      <w:r w:rsidR="006B51AC" w:rsidRPr="006B51AC">
        <w:rPr>
          <w:rFonts w:ascii="Arial" w:eastAsia="ＭＳ ゴシック" w:hAnsi="Arial" w:hint="eastAsia"/>
          <w:b/>
          <w:kern w:val="0"/>
          <w:sz w:val="28"/>
          <w:szCs w:val="28"/>
          <w:shd w:val="pct15" w:color="auto" w:fill="FFFFFF"/>
          <w:lang w:val="x-none" w:eastAsia="x-none"/>
        </w:rPr>
        <w:t>外国人の人権について</w:t>
      </w:r>
      <w:bookmarkEnd w:id="0"/>
      <w:proofErr w:type="spellEnd"/>
      <w:r w:rsidR="006B51AC" w:rsidRPr="006B51AC">
        <w:rPr>
          <w:rFonts w:ascii="Arial" w:eastAsia="ＭＳ ゴシック" w:hAnsi="Arial" w:hint="eastAsia"/>
          <w:b/>
          <w:kern w:val="0"/>
          <w:sz w:val="28"/>
          <w:szCs w:val="28"/>
          <w:shd w:val="pct15" w:color="auto" w:fill="FFFFFF"/>
          <w:lang w:val="x-none"/>
        </w:rPr>
        <w:t xml:space="preserve">　　　　　　　　　　　　　　　　　　　　　　　</w:t>
      </w:r>
    </w:p>
    <w:bookmarkStart w:id="1" w:name="_Toc26282841"/>
    <w:p w:rsidR="006B51AC" w:rsidRPr="006B51AC" w:rsidRDefault="006B51AC" w:rsidP="00573132">
      <w:pPr>
        <w:keepNext/>
        <w:outlineLvl w:val="2"/>
        <w:rPr>
          <w:rFonts w:ascii="Arial" w:eastAsia="ＭＳ ゴシック" w:hAnsi="Arial"/>
          <w:b/>
          <w:sz w:val="22"/>
        </w:rPr>
      </w:pPr>
      <w:r w:rsidRPr="006B51AC">
        <w:rPr>
          <w:rFonts w:ascii="Arial" w:eastAsia="ＭＳ ゴシック" w:hAnsi="Arial"/>
          <w:noProof/>
        </w:rPr>
        <mc:AlternateContent>
          <mc:Choice Requires="wps">
            <w:drawing>
              <wp:anchor distT="0" distB="0" distL="114300" distR="114300" simplePos="0" relativeHeight="252244992" behindDoc="0" locked="0" layoutInCell="1" allowOverlap="1" wp14:anchorId="2D6DA920" wp14:editId="62FE0BBC">
                <wp:simplePos x="0" y="0"/>
                <wp:positionH relativeFrom="column">
                  <wp:posOffset>-8034</wp:posOffset>
                </wp:positionH>
                <wp:positionV relativeFrom="paragraph">
                  <wp:posOffset>224680</wp:posOffset>
                </wp:positionV>
                <wp:extent cx="6191885" cy="2289920"/>
                <wp:effectExtent l="0" t="0" r="0" b="15240"/>
                <wp:wrapNone/>
                <wp:docPr id="182" name="正方形/長方形 181"/>
                <wp:cNvGraphicFramePr/>
                <a:graphic xmlns:a="http://schemas.openxmlformats.org/drawingml/2006/main">
                  <a:graphicData uri="http://schemas.microsoft.com/office/word/2010/wordprocessingShape">
                    <wps:wsp>
                      <wps:cNvSpPr/>
                      <wps:spPr>
                        <a:xfrm>
                          <a:off x="0" y="0"/>
                          <a:ext cx="6191885" cy="2289920"/>
                        </a:xfrm>
                        <a:prstGeom prst="rect">
                          <a:avLst/>
                        </a:prstGeom>
                        <a:noFill/>
                        <a:ln w="6350" cap="flat" cmpd="sng" algn="ctr">
                          <a:noFill/>
                          <a:prstDash val="solid"/>
                          <a:miter lim="800000"/>
                        </a:ln>
                        <a:effectLst/>
                      </wps:spPr>
                      <wps:txbx>
                        <w:txbxContent>
                          <w:p w:rsidR="00AE7EFA" w:rsidRDefault="00AE7EFA" w:rsidP="00C86CC2">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あなたは、外国人の人権問題について、特に問題があると思うのはどのようなことですか。</w:t>
                            </w:r>
                            <w:r w:rsidRPr="006B51AC">
                              <w:rPr>
                                <w:rFonts w:cs="Times New Roman" w:hint="eastAsia"/>
                                <w:b/>
                                <w:bCs/>
                                <w:color w:val="000000"/>
                                <w:sz w:val="21"/>
                                <w:szCs w:val="21"/>
                              </w:rPr>
                              <w:br/>
                              <w:t xml:space="preserve">    次の中から選んでください。（○は３つまで）　</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１．外国の生活習慣や文化などへの理解が不足しており、地域社会の受け入れが十分でないこと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２．就職や仕事の内容、待遇などで、不利な扱いを受けること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３．店や施設の利用、サービスの提供を拒否されること　　４．アパート等住宅への入居が困難なこと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５．じろじろ見られたり、避けられたりすること　　６．国籍を理由に、結婚に周囲が反対すること</w:t>
                            </w:r>
                          </w:p>
                          <w:p w:rsidR="00AE7EFA" w:rsidRPr="006B51AC" w:rsidRDefault="00AE7EFA" w:rsidP="009607C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７．本名を使用することにより差別や不利益を受けることがあるため、やむを得ず通称名を使う人が多</w:t>
                            </w:r>
                          </w:p>
                          <w:p w:rsidR="00AE7EFA" w:rsidRPr="00E21C6B" w:rsidRDefault="00AE7EFA" w:rsidP="009607CC">
                            <w:pPr>
                              <w:pStyle w:val="Web"/>
                              <w:spacing w:before="0" w:beforeAutospacing="0" w:after="0" w:afterAutospacing="0" w:line="320" w:lineRule="exact"/>
                              <w:ind w:firstLineChars="300" w:firstLine="600"/>
                              <w:rPr>
                                <w:sz w:val="20"/>
                                <w:szCs w:val="20"/>
                              </w:rPr>
                            </w:pPr>
                            <w:r w:rsidRPr="006B51AC">
                              <w:rPr>
                                <w:rFonts w:ascii="ＭＳ 明朝" w:eastAsia="ＭＳ 明朝" w:hAnsi="ＭＳ 明朝" w:cs="Times New Roman" w:hint="eastAsia"/>
                                <w:color w:val="000000"/>
                                <w:sz w:val="20"/>
                                <w:szCs w:val="20"/>
                              </w:rPr>
                              <w:t>いこと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８．特定の民族や国籍の人々を排斥する差別的言動（いわゆるヘイトスピーチ）があること</w:t>
                            </w:r>
                          </w:p>
                          <w:p w:rsidR="00AE7EFA" w:rsidRDefault="00AE7EFA" w:rsidP="009607C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９．特に問題はない　　10．わからない　　11．その他（　　）</w:t>
                            </w:r>
                          </w:p>
                          <w:p w:rsidR="00AE7EFA" w:rsidRPr="006B51AC" w:rsidRDefault="00AE7EFA" w:rsidP="00C86CC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E21C6B" w:rsidRDefault="00AE7EFA" w:rsidP="006B51AC">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D6DA920" id="正方形/長方形 181" o:spid="_x0000_s1173" style="position:absolute;left:0;text-align:left;margin-left:-.65pt;margin-top:17.7pt;width:487.55pt;height:180.3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" filled="f" stroked="f" strokeweight=".5pt">
                <v:textbox inset="0,0,0,0">
                  <w:txbxContent>
                    <w:p w:rsidR="00AE7EFA" w:rsidRDefault="00AE7EFA" w:rsidP="00C86CC2">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あなたは、外国人の人権問題について、特に問題があると思うのはどのようなことですか。</w:t>
                      </w:r>
                      <w:r w:rsidRPr="006B51AC">
                        <w:rPr>
                          <w:rFonts w:cs="Times New Roman" w:hint="eastAsia"/>
                          <w:b/>
                          <w:bCs/>
                          <w:color w:val="000000"/>
                          <w:sz w:val="21"/>
                          <w:szCs w:val="21"/>
                        </w:rPr>
                        <w:br/>
                        <w:t xml:space="preserve">    次の中から選んでください。（○は３つまで）　</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１．外国の生活習慣や文化などへの理解が不足しており、地域社会の受け入れが十分でないこと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２．就職や仕事の内容、待遇などで、不利な扱いを受けること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３．店や施設の利用、サービスの提供を拒否されること　　４．アパート等住宅への入居が困難なこと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５．じろじろ見られたり、避けられたりすること　　６．国籍を理由に、結婚に周囲が反対すること</w:t>
                      </w:r>
                    </w:p>
                    <w:p w:rsidR="00AE7EFA" w:rsidRPr="006B51AC" w:rsidRDefault="00AE7EFA" w:rsidP="009607C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７．本名を使用することにより差別や不利益を受けることがあるため、やむを得ず通称名を使う人が多</w:t>
                      </w:r>
                    </w:p>
                    <w:p w:rsidR="00AE7EFA" w:rsidRPr="00E21C6B" w:rsidRDefault="00AE7EFA" w:rsidP="009607CC">
                      <w:pPr>
                        <w:pStyle w:val="Web"/>
                        <w:spacing w:before="0" w:beforeAutospacing="0" w:after="0" w:afterAutospacing="0" w:line="320" w:lineRule="exact"/>
                        <w:ind w:firstLineChars="300" w:firstLine="600"/>
                        <w:rPr>
                          <w:sz w:val="20"/>
                          <w:szCs w:val="20"/>
                        </w:rPr>
                      </w:pPr>
                      <w:r w:rsidRPr="006B51AC">
                        <w:rPr>
                          <w:rFonts w:ascii="ＭＳ 明朝" w:eastAsia="ＭＳ 明朝" w:hAnsi="ＭＳ 明朝" w:cs="Times New Roman" w:hint="eastAsia"/>
                          <w:color w:val="000000"/>
                          <w:sz w:val="20"/>
                          <w:szCs w:val="20"/>
                        </w:rPr>
                        <w:t>いこと</w:t>
                      </w:r>
                    </w:p>
                    <w:p w:rsidR="00AE7EFA" w:rsidRPr="00E21C6B" w:rsidRDefault="00AE7EFA" w:rsidP="009607C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８．特定の民族や国籍の人々を排斥する差別的言動（いわゆるヘイトスピーチ）があること</w:t>
                      </w:r>
                    </w:p>
                    <w:p w:rsidR="00AE7EFA" w:rsidRDefault="00AE7EFA" w:rsidP="009607C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９．特に問題はない　　10．わからない　　11．その他（　　）</w:t>
                      </w:r>
                    </w:p>
                    <w:p w:rsidR="00AE7EFA" w:rsidRPr="006B51AC" w:rsidRDefault="00AE7EFA" w:rsidP="00C86CC2">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E21C6B" w:rsidRDefault="00AE7EFA" w:rsidP="006B51AC">
                      <w:pPr>
                        <w:pStyle w:val="Web"/>
                        <w:spacing w:before="0" w:beforeAutospacing="0" w:after="0" w:afterAutospacing="0" w:line="320" w:lineRule="exact"/>
                        <w:rPr>
                          <w:sz w:val="20"/>
                          <w:szCs w:val="20"/>
                        </w:rPr>
                      </w:pPr>
                    </w:p>
                  </w:txbxContent>
                </v:textbox>
              </v:rect>
            </w:pict>
          </mc:Fallback>
        </mc:AlternateContent>
      </w:r>
      <w:r w:rsidRPr="006B51AC">
        <w:rPr>
          <w:rFonts w:ascii="Arial" w:eastAsia="ＭＳ ゴシック" w:hAnsi="Arial"/>
          <w:noProof/>
        </w:rPr>
        <mc:AlternateContent>
          <mc:Choice Requires="wps">
            <w:drawing>
              <wp:anchor distT="0" distB="0" distL="114300" distR="114300" simplePos="0" relativeHeight="252296192" behindDoc="0" locked="0" layoutInCell="1" allowOverlap="1" wp14:anchorId="471526B4" wp14:editId="117AA774">
                <wp:simplePos x="0" y="0"/>
                <wp:positionH relativeFrom="margin">
                  <wp:posOffset>-8890</wp:posOffset>
                </wp:positionH>
                <wp:positionV relativeFrom="paragraph">
                  <wp:posOffset>228600</wp:posOffset>
                </wp:positionV>
                <wp:extent cx="6192000" cy="2124000"/>
                <wp:effectExtent l="0" t="0" r="18415" b="10160"/>
                <wp:wrapNone/>
                <wp:docPr id="37" name="正方形/長方形 161"/>
                <wp:cNvGraphicFramePr/>
                <a:graphic xmlns:a="http://schemas.openxmlformats.org/drawingml/2006/main">
                  <a:graphicData uri="http://schemas.microsoft.com/office/word/2010/wordprocessingShape">
                    <wps:wsp>
                      <wps:cNvSpPr/>
                      <wps:spPr>
                        <a:xfrm>
                          <a:off x="0" y="0"/>
                          <a:ext cx="6192000" cy="2124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FBE4BB2" id="正方形/長方形 161" o:spid="_x0000_s1026" style="position:absolute;left:0;text-align:left;margin-left:-.7pt;margin-top:18pt;width:487.55pt;height:167.25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" filled="f" strokecolor="windowText" strokeweight=".5pt">
                <v:textbox inset="0,0,0,0"/>
                <w10:wrap anchorx="margin"/>
              </v:rect>
            </w:pict>
          </mc:Fallback>
        </mc:AlternateContent>
      </w:r>
      <w:r w:rsidRPr="006B51AC">
        <w:rPr>
          <w:rFonts w:ascii="Arial" w:eastAsia="ＭＳ ゴシック" w:hAnsi="Arial" w:hint="eastAsia"/>
          <w:b/>
          <w:sz w:val="22"/>
        </w:rPr>
        <w:t>問２２　外国人に関する人権上の問題点</w:t>
      </w:r>
      <w:bookmarkEnd w:id="1"/>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1E0AC2"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297216" behindDoc="1" locked="0" layoutInCell="1" allowOverlap="1" wp14:anchorId="2976BB60" wp14:editId="4AFF081F">
                <wp:simplePos x="0" y="0"/>
                <wp:positionH relativeFrom="column">
                  <wp:posOffset>-8255</wp:posOffset>
                </wp:positionH>
                <wp:positionV relativeFrom="paragraph">
                  <wp:posOffset>204309</wp:posOffset>
                </wp:positionV>
                <wp:extent cx="1200150" cy="280670"/>
                <wp:effectExtent l="0" t="0" r="19050" b="21590"/>
                <wp:wrapNone/>
                <wp:docPr id="39"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976BB60" id="_x0000_s1174" style="position:absolute;left:0;text-align:left;margin-left:-.65pt;margin-top:16.1pt;width:94.5pt;height:22.1pt;z-index:-2510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B51AC" w:rsidRPr="006B51AC" w:rsidRDefault="00AC70A7" w:rsidP="006B51AC">
      <w:pPr>
        <w:rPr>
          <w:rFonts w:ascii="ＭＳ ゴシック" w:eastAsia="ＭＳ ゴシック" w:hAnsi="ＭＳ ゴシック"/>
          <w:szCs w:val="21"/>
        </w:rPr>
      </w:pPr>
      <w:r>
        <w:rPr>
          <w:noProof/>
        </w:rPr>
        <w:drawing>
          <wp:anchor distT="0" distB="0" distL="114300" distR="114300" simplePos="0" relativeHeight="252900352" behindDoc="1" locked="0" layoutInCell="1" allowOverlap="1">
            <wp:simplePos x="0" y="0"/>
            <wp:positionH relativeFrom="column">
              <wp:posOffset>-28575</wp:posOffset>
            </wp:positionH>
            <wp:positionV relativeFrom="paragraph">
              <wp:posOffset>88900</wp:posOffset>
            </wp:positionV>
            <wp:extent cx="6184800" cy="4644000"/>
            <wp:effectExtent l="0" t="0" r="0" b="0"/>
            <wp:wrapNone/>
            <wp:docPr id="1620" name="図 1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0" name="図 1619"/>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800" cy="464400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1E0AC2">
      <w:pPr>
        <w:spacing w:line="420" w:lineRule="exact"/>
        <w:rPr>
          <w:rFonts w:ascii="ＭＳ ゴシック" w:eastAsia="ＭＳ ゴシック" w:hAnsi="ＭＳ ゴシック"/>
          <w:szCs w:val="21"/>
        </w:rPr>
      </w:pPr>
    </w:p>
    <w:p w:rsidR="006B51AC" w:rsidRPr="005D230E" w:rsidRDefault="006B51AC" w:rsidP="005D230E">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「外国の生活習慣や文化などへの理解が不足しており、地域社会の受け入れが十分でないこと」</w:t>
      </w:r>
      <w:r w:rsidR="00733C1E">
        <w:rPr>
          <w:rFonts w:ascii="ＭＳ 明朝" w:hAnsi="ＭＳ 明朝" w:hint="eastAsia"/>
          <w:color w:val="000000" w:themeColor="text1"/>
          <w:sz w:val="22"/>
        </w:rPr>
        <w:t>の割合</w:t>
      </w:r>
      <w:r w:rsidRPr="005D230E">
        <w:rPr>
          <w:rFonts w:ascii="ＭＳ 明朝" w:hAnsi="ＭＳ 明朝" w:hint="eastAsia"/>
          <w:color w:val="000000" w:themeColor="text1"/>
          <w:sz w:val="22"/>
        </w:rPr>
        <w:t>が</w:t>
      </w:r>
      <w:r w:rsidR="00371253" w:rsidRPr="005D230E">
        <w:rPr>
          <w:rFonts w:ascii="ＭＳ 明朝" w:hAnsi="ＭＳ 明朝" w:hint="eastAsia"/>
          <w:color w:val="000000" w:themeColor="text1"/>
          <w:sz w:val="22"/>
        </w:rPr>
        <w:t>44.6</w:t>
      </w:r>
      <w:r w:rsidRPr="005D230E">
        <w:rPr>
          <w:rFonts w:ascii="ＭＳ 明朝" w:hAnsi="ＭＳ 明朝" w:hint="eastAsia"/>
          <w:color w:val="000000" w:themeColor="text1"/>
          <w:sz w:val="22"/>
        </w:rPr>
        <w:t>％と最も高く、次いで「就職や仕事の内容、待遇などで、不利な扱いを受けること」が</w:t>
      </w:r>
      <w:r w:rsidR="00371253" w:rsidRPr="005D230E">
        <w:rPr>
          <w:rFonts w:ascii="ＭＳ 明朝" w:hAnsi="ＭＳ 明朝" w:hint="eastAsia"/>
          <w:color w:val="000000" w:themeColor="text1"/>
          <w:sz w:val="22"/>
        </w:rPr>
        <w:t>35.1</w:t>
      </w:r>
      <w:r w:rsidRPr="005D230E">
        <w:rPr>
          <w:rFonts w:ascii="ＭＳ 明朝" w:hAnsi="ＭＳ 明朝" w:hint="eastAsia"/>
          <w:color w:val="000000" w:themeColor="text1"/>
          <w:sz w:val="22"/>
        </w:rPr>
        <w:t>％</w:t>
      </w:r>
      <w:r w:rsidR="00371253" w:rsidRPr="005D230E">
        <w:rPr>
          <w:rFonts w:ascii="ＭＳ 明朝" w:hAnsi="ＭＳ 明朝" w:hint="eastAsia"/>
          <w:color w:val="000000" w:themeColor="text1"/>
          <w:sz w:val="22"/>
        </w:rPr>
        <w:t>、「特定の民族や国籍の人々を排斥する差別的言動（いわゆるヘイトスピーチ）があること」が23.8％と</w:t>
      </w:r>
      <w:r w:rsidRPr="005D230E">
        <w:rPr>
          <w:rFonts w:ascii="ＭＳ 明朝" w:hAnsi="ＭＳ 明朝" w:hint="eastAsia"/>
          <w:color w:val="000000" w:themeColor="text1"/>
          <w:sz w:val="22"/>
        </w:rPr>
        <w:t>なっている。</w:t>
      </w:r>
    </w:p>
    <w:p w:rsidR="006B51AC" w:rsidRPr="005D230E" w:rsidRDefault="006B51AC" w:rsidP="005D230E">
      <w:pPr>
        <w:ind w:firstLineChars="100" w:firstLine="220"/>
        <w:rPr>
          <w:rFonts w:ascii="ＭＳ 明朝" w:hAnsi="ＭＳ 明朝"/>
          <w:color w:val="000000" w:themeColor="text1"/>
          <w:sz w:val="22"/>
        </w:rPr>
      </w:pPr>
    </w:p>
    <w:p w:rsidR="006B51AC" w:rsidRDefault="006B51AC" w:rsidP="006B51AC">
      <w:pPr>
        <w:rPr>
          <w:rFonts w:ascii="ＭＳ ゴシック" w:eastAsia="ＭＳ ゴシック" w:hAnsi="ＭＳ ゴシック"/>
          <w:szCs w:val="21"/>
        </w:rPr>
      </w:pPr>
    </w:p>
    <w:p w:rsidR="007112D3" w:rsidRPr="006B51AC" w:rsidRDefault="007112D3" w:rsidP="006B51AC">
      <w:pPr>
        <w:rPr>
          <w:rFonts w:ascii="ＭＳ ゴシック" w:eastAsia="ＭＳ ゴシック" w:hAnsi="ＭＳ ゴシック"/>
          <w:szCs w:val="21"/>
        </w:rPr>
      </w:pPr>
    </w:p>
    <w:p w:rsidR="006B51AC" w:rsidRPr="006B51AC" w:rsidRDefault="004147CA" w:rsidP="006B51AC">
      <w:pPr>
        <w:rPr>
          <w:rFonts w:ascii="ＭＳ ゴシック" w:eastAsia="ＭＳ ゴシック" w:hAnsi="ＭＳ ゴシック"/>
          <w:szCs w:val="21"/>
        </w:rPr>
      </w:pPr>
      <w:r>
        <w:rPr>
          <w:noProof/>
        </w:rPr>
        <w:lastRenderedPageBreak/>
        <w:drawing>
          <wp:anchor distT="0" distB="0" distL="114300" distR="114300" simplePos="0" relativeHeight="252901376" behindDoc="1" locked="0" layoutInCell="1" allowOverlap="1">
            <wp:simplePos x="0" y="0"/>
            <wp:positionH relativeFrom="column">
              <wp:posOffset>0</wp:posOffset>
            </wp:positionH>
            <wp:positionV relativeFrom="paragraph">
              <wp:posOffset>137160</wp:posOffset>
            </wp:positionV>
            <wp:extent cx="6173640" cy="6480000"/>
            <wp:effectExtent l="0" t="0" r="0" b="0"/>
            <wp:wrapNone/>
            <wp:docPr id="1621" name="図 1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1" name="図 1620"/>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3640" cy="6480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298240" behindDoc="0" locked="0" layoutInCell="1" allowOverlap="1" wp14:anchorId="0755ACDE" wp14:editId="7CD573BF">
                <wp:simplePos x="0" y="0"/>
                <wp:positionH relativeFrom="column">
                  <wp:posOffset>0</wp:posOffset>
                </wp:positionH>
                <wp:positionV relativeFrom="paragraph">
                  <wp:posOffset>-635</wp:posOffset>
                </wp:positionV>
                <wp:extent cx="1200150" cy="280670"/>
                <wp:effectExtent l="0" t="0" r="19050" b="21590"/>
                <wp:wrapNone/>
                <wp:docPr id="43"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755ACDE" id="_x0000_s1175" style="position:absolute;left:0;text-align:left;margin-left:0;margin-top:-.05pt;width:94.5pt;height:22.1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1E0AC2">
      <w:pPr>
        <w:spacing w:line="440" w:lineRule="exact"/>
        <w:rPr>
          <w:rFonts w:ascii="ＭＳ ゴシック" w:eastAsia="ＭＳ ゴシック" w:hAnsi="ＭＳ ゴシック"/>
          <w:szCs w:val="21"/>
        </w:rPr>
      </w:pPr>
    </w:p>
    <w:p w:rsidR="005D230E" w:rsidRDefault="005D230E" w:rsidP="005D230E">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性別でみると、男女ともに「外国の生活習慣や文化などへの理解が不足しており、地域社会の受け入れが十分でないこと」</w:t>
      </w:r>
      <w:r w:rsidR="00733C1E">
        <w:rPr>
          <w:rFonts w:ascii="ＭＳ 明朝" w:hAnsi="ＭＳ 明朝" w:hint="eastAsia"/>
          <w:color w:val="000000" w:themeColor="text1"/>
          <w:sz w:val="22"/>
        </w:rPr>
        <w:t>の割合</w:t>
      </w:r>
      <w:r w:rsidRPr="005D230E">
        <w:rPr>
          <w:rFonts w:ascii="ＭＳ 明朝" w:hAnsi="ＭＳ 明朝" w:hint="eastAsia"/>
          <w:color w:val="000000" w:themeColor="text1"/>
          <w:sz w:val="22"/>
        </w:rPr>
        <w:t>が最も高く、次いで「就職や仕事の内容、待遇などで、不利な扱いを受けること」、「特定の民族や国籍の人々を排斥する差別的言動（いわゆるヘイトスピーチ）があること」</w:t>
      </w:r>
      <w:r>
        <w:rPr>
          <w:rFonts w:ascii="ＭＳ 明朝" w:hAnsi="ＭＳ 明朝" w:hint="eastAsia"/>
          <w:color w:val="000000" w:themeColor="text1"/>
          <w:sz w:val="22"/>
        </w:rPr>
        <w:t>の順となっている。</w:t>
      </w:r>
    </w:p>
    <w:p w:rsidR="005D230E" w:rsidRPr="005D230E" w:rsidRDefault="005D230E" w:rsidP="001446D1">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w:t>
      </w:r>
      <w:r w:rsidR="00281940">
        <w:rPr>
          <w:rFonts w:ascii="ＭＳ 明朝" w:hAnsi="ＭＳ 明朝" w:hint="eastAsia"/>
          <w:color w:val="000000" w:themeColor="text1"/>
          <w:sz w:val="22"/>
        </w:rPr>
        <w:t>わからない</w:t>
      </w:r>
      <w:r w:rsidRPr="005D230E">
        <w:rPr>
          <w:rFonts w:ascii="ＭＳ 明朝" w:hAnsi="ＭＳ 明朝" w:hint="eastAsia"/>
          <w:color w:val="000000" w:themeColor="text1"/>
          <w:sz w:val="22"/>
        </w:rPr>
        <w:t>」が最も男女差が大きく、</w:t>
      </w:r>
      <w:r w:rsidR="00281940" w:rsidRPr="005D230E">
        <w:rPr>
          <w:rFonts w:ascii="ＭＳ 明朝" w:hAnsi="ＭＳ 明朝" w:hint="eastAsia"/>
          <w:color w:val="000000" w:themeColor="text1"/>
          <w:sz w:val="22"/>
        </w:rPr>
        <w:t>男性</w:t>
      </w:r>
      <w:r w:rsidR="001446D1">
        <w:rPr>
          <w:rFonts w:ascii="ＭＳ 明朝" w:hAnsi="ＭＳ 明朝" w:hint="eastAsia"/>
          <w:color w:val="000000" w:themeColor="text1"/>
          <w:sz w:val="22"/>
        </w:rPr>
        <w:t>(17.0％)</w:t>
      </w:r>
      <w:r w:rsidRPr="005D230E">
        <w:rPr>
          <w:rFonts w:ascii="ＭＳ 明朝" w:hAnsi="ＭＳ 明朝" w:hint="eastAsia"/>
          <w:color w:val="000000" w:themeColor="text1"/>
          <w:sz w:val="22"/>
        </w:rPr>
        <w:t>よりも</w:t>
      </w:r>
      <w:r w:rsidR="00281940" w:rsidRPr="005D230E">
        <w:rPr>
          <w:rFonts w:ascii="ＭＳ 明朝" w:hAnsi="ＭＳ 明朝" w:hint="eastAsia"/>
          <w:color w:val="000000" w:themeColor="text1"/>
          <w:sz w:val="22"/>
        </w:rPr>
        <w:t>女性</w:t>
      </w:r>
      <w:r w:rsidR="001446D1">
        <w:rPr>
          <w:rFonts w:ascii="ＭＳ 明朝" w:hAnsi="ＭＳ 明朝" w:hint="eastAsia"/>
          <w:color w:val="000000" w:themeColor="text1"/>
          <w:sz w:val="22"/>
        </w:rPr>
        <w:t>（21.9％）</w:t>
      </w:r>
      <w:r w:rsidRPr="005D230E">
        <w:rPr>
          <w:rFonts w:ascii="ＭＳ 明朝" w:hAnsi="ＭＳ 明朝" w:hint="eastAsia"/>
          <w:color w:val="000000" w:themeColor="text1"/>
          <w:sz w:val="22"/>
        </w:rPr>
        <w:t>の方が</w:t>
      </w:r>
      <w:r w:rsidR="00281940">
        <w:rPr>
          <w:rFonts w:ascii="ＭＳ 明朝" w:hAnsi="ＭＳ 明朝" w:hint="eastAsia"/>
          <w:color w:val="000000" w:themeColor="text1"/>
          <w:sz w:val="22"/>
        </w:rPr>
        <w:t>4.9</w:t>
      </w:r>
      <w:r w:rsidRPr="005D230E">
        <w:rPr>
          <w:rFonts w:ascii="ＭＳ 明朝" w:hAnsi="ＭＳ 明朝" w:hint="eastAsia"/>
          <w:color w:val="000000" w:themeColor="text1"/>
          <w:sz w:val="22"/>
        </w:rPr>
        <w:t>ポイント高くなっている。</w: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Default="006B51AC" w:rsidP="006B51AC">
      <w:pPr>
        <w:rPr>
          <w:rFonts w:ascii="ＭＳ ゴシック" w:eastAsia="ＭＳ ゴシック" w:hAnsi="ＭＳ ゴシック"/>
          <w:szCs w:val="21"/>
        </w:rPr>
      </w:pPr>
    </w:p>
    <w:p w:rsidR="007112D3" w:rsidRPr="006B51AC" w:rsidRDefault="007112D3"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299264" behindDoc="0" locked="0" layoutInCell="1" allowOverlap="1" wp14:anchorId="23C661F2" wp14:editId="0CA848A0">
                <wp:simplePos x="0" y="0"/>
                <wp:positionH relativeFrom="column">
                  <wp:posOffset>0</wp:posOffset>
                </wp:positionH>
                <wp:positionV relativeFrom="paragraph">
                  <wp:posOffset>-635</wp:posOffset>
                </wp:positionV>
                <wp:extent cx="1200150" cy="280670"/>
                <wp:effectExtent l="0" t="0" r="19050" b="21590"/>
                <wp:wrapNone/>
                <wp:docPr id="45"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3C661F2" id="_x0000_s1176" style="position:absolute;left:0;text-align:left;margin-left:0;margin-top:-.05pt;width:94.5pt;height:22.1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E01FC5" w:rsidP="006B51AC">
      <w:pPr>
        <w:rPr>
          <w:rFonts w:ascii="ＭＳ ゴシック" w:eastAsia="ＭＳ ゴシック" w:hAnsi="ＭＳ ゴシック"/>
          <w:szCs w:val="21"/>
        </w:rPr>
      </w:pPr>
      <w:r>
        <w:rPr>
          <w:noProof/>
        </w:rPr>
        <w:drawing>
          <wp:anchor distT="0" distB="0" distL="114300" distR="114300" simplePos="0" relativeHeight="252614656" behindDoc="1" locked="0" layoutInCell="1" allowOverlap="1">
            <wp:simplePos x="0" y="0"/>
            <wp:positionH relativeFrom="column">
              <wp:posOffset>93980</wp:posOffset>
            </wp:positionH>
            <wp:positionV relativeFrom="paragraph">
              <wp:posOffset>6985</wp:posOffset>
            </wp:positionV>
            <wp:extent cx="6120000" cy="7225200"/>
            <wp:effectExtent l="0" t="0" r="0" b="0"/>
            <wp:wrapNone/>
            <wp:docPr id="1701" name="図 1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1" name="図 1700"/>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722520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1E0AC2">
      <w:pPr>
        <w:spacing w:line="440" w:lineRule="exact"/>
        <w:rPr>
          <w:rFonts w:ascii="ＭＳ ゴシック" w:eastAsia="ＭＳ ゴシック" w:hAnsi="ＭＳ ゴシック"/>
          <w:szCs w:val="21"/>
        </w:rPr>
      </w:pPr>
    </w:p>
    <w:p w:rsidR="006B51AC" w:rsidRPr="00AF15C0" w:rsidRDefault="00EF6940" w:rsidP="00AF15C0">
      <w:pPr>
        <w:ind w:firstLineChars="100" w:firstLine="220"/>
        <w:rPr>
          <w:rFonts w:ascii="ＭＳ 明朝" w:hAnsi="ＭＳ 明朝"/>
          <w:color w:val="000000" w:themeColor="text1"/>
          <w:sz w:val="22"/>
        </w:rPr>
      </w:pPr>
      <w:r w:rsidRPr="00AF15C0">
        <w:rPr>
          <w:rFonts w:ascii="ＭＳ 明朝" w:hAnsi="ＭＳ 明朝" w:hint="eastAsia"/>
          <w:color w:val="000000" w:themeColor="text1"/>
          <w:sz w:val="22"/>
        </w:rPr>
        <w:t>年齢別でみると、すべての年齢層で</w:t>
      </w:r>
      <w:r w:rsidRPr="005D230E">
        <w:rPr>
          <w:rFonts w:ascii="ＭＳ 明朝" w:hAnsi="ＭＳ 明朝" w:hint="eastAsia"/>
          <w:color w:val="000000" w:themeColor="text1"/>
          <w:sz w:val="22"/>
        </w:rPr>
        <w:t>「外国の生活習慣や文化などへの理解が不足しており、地域社会の受け入れが十分でないこと」</w:t>
      </w:r>
      <w:r w:rsidRPr="00AF15C0">
        <w:rPr>
          <w:rFonts w:ascii="ＭＳ 明朝" w:hAnsi="ＭＳ 明朝" w:hint="eastAsia"/>
          <w:color w:val="000000" w:themeColor="text1"/>
          <w:sz w:val="22"/>
        </w:rPr>
        <w:t>が最も高くなっている。</w: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Default="006B51AC" w:rsidP="006B51AC">
      <w:pPr>
        <w:rPr>
          <w:rFonts w:ascii="ＭＳ ゴシック" w:eastAsia="ＭＳ ゴシック" w:hAnsi="ＭＳ ゴシック"/>
          <w:szCs w:val="21"/>
        </w:rPr>
      </w:pPr>
    </w:p>
    <w:p w:rsidR="004E7623" w:rsidRPr="006B51AC" w:rsidRDefault="004E7623"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bookmarkStart w:id="2" w:name="_Toc382412878"/>
    <w:bookmarkStart w:id="3" w:name="_Toc26282842"/>
    <w:p w:rsidR="006B51AC" w:rsidRPr="006B51AC" w:rsidRDefault="00A14DF3"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2243968" behindDoc="0" locked="0" layoutInCell="1" allowOverlap="1" wp14:anchorId="77607652" wp14:editId="4AA80FB7">
                <wp:simplePos x="0" y="0"/>
                <wp:positionH relativeFrom="margin">
                  <wp:posOffset>105</wp:posOffset>
                </wp:positionH>
                <wp:positionV relativeFrom="paragraph">
                  <wp:posOffset>208761</wp:posOffset>
                </wp:positionV>
                <wp:extent cx="6191885" cy="2020090"/>
                <wp:effectExtent l="0" t="0" r="0" b="0"/>
                <wp:wrapNone/>
                <wp:docPr id="46" name="正方形/長方形 207"/>
                <wp:cNvGraphicFramePr/>
                <a:graphic xmlns:a="http://schemas.openxmlformats.org/drawingml/2006/main">
                  <a:graphicData uri="http://schemas.microsoft.com/office/word/2010/wordprocessingShape">
                    <wps:wsp>
                      <wps:cNvSpPr/>
                      <wps:spPr>
                        <a:xfrm>
                          <a:off x="0" y="0"/>
                          <a:ext cx="6191885" cy="2020090"/>
                        </a:xfrm>
                        <a:prstGeom prst="rect">
                          <a:avLst/>
                        </a:prstGeom>
                        <a:noFill/>
                        <a:ln w="6350" cap="flat" cmpd="sng" algn="ctr">
                          <a:noFill/>
                          <a:prstDash val="solid"/>
                          <a:miter lim="800000"/>
                        </a:ln>
                        <a:effectLst/>
                      </wps:spPr>
                      <wps:txbx>
                        <w:txbxContent>
                          <w:p w:rsidR="00AE7EFA" w:rsidRDefault="00AE7EFA" w:rsidP="00A14DF3">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あなたは、外国人の人権が守られるために、特に必要なことはどのようなことだと思いますか。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　</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１．外国人がかかえる問題に対する理解を深めるための啓発・広報活動の推進</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２．日本人と外国人との交流の促進、講演会など学習機会の充実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３．外国人も地域社会を支えている一員であるという理解を広めること</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４．外国人の雇用を積極的に進めること　　５．外国人のための人権等に関する相談体制の充実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６．外国人が安心して生活できるように、外国語での情報提供の充実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７．学校等における国際理解教育の推進や外国人の子どもの教育の支援</w:t>
                            </w:r>
                          </w:p>
                          <w:p w:rsidR="00AE7EFA" w:rsidRPr="006B51AC" w:rsidRDefault="00AE7EFA" w:rsidP="006E64FB">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８．特にない　　９．わからない　　10．その他（　　）</w:t>
                            </w:r>
                          </w:p>
                          <w:p w:rsidR="00AE7EFA" w:rsidRPr="00B97D23" w:rsidRDefault="00AE7EFA" w:rsidP="00A14DF3">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7607652" id="正方形/長方形 207" o:spid="_x0000_s1177" style="position:absolute;left:0;text-align:left;margin-left:0;margin-top:16.45pt;width:487.55pt;height:159.05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" filled="f" stroked="f" strokeweight=".5pt">
                <v:textbox inset="0,0,0,0">
                  <w:txbxContent>
                    <w:p w:rsidR="00AE7EFA" w:rsidRDefault="00AE7EFA" w:rsidP="00A14DF3">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あなたは、外国人の人権が守られるために、特に必要なことはどのようなことだと思いますか。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　</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１．外国人がかかえる問題に対する理解を深めるための啓発・広報活動の推進</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２．日本人と外国人との交流の促進、講演会など学習機会の充実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３．外国人も地域社会を支えている一員であるという理解を広めること</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４．外国人の雇用を積極的に進めること　　５．外国人のための人権等に関する相談体制の充実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６．外国人が安心して生活できるように、外国語での情報提供の充実</w:t>
                      </w:r>
                    </w:p>
                    <w:p w:rsidR="00AE7EFA" w:rsidRPr="00B97D23" w:rsidRDefault="00AE7EFA" w:rsidP="006E64FB">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７．学校等における国際理解教育の推進や外国人の子どもの教育の支援</w:t>
                      </w:r>
                    </w:p>
                    <w:p w:rsidR="00AE7EFA" w:rsidRPr="006B51AC" w:rsidRDefault="00AE7EFA" w:rsidP="006E64FB">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８．特にない　　９．わからない　　10．その他（　　）</w:t>
                      </w:r>
                    </w:p>
                    <w:p w:rsidR="00AE7EFA" w:rsidRPr="00B97D23" w:rsidRDefault="00AE7EFA" w:rsidP="00A14DF3">
                      <w:pPr>
                        <w:pStyle w:val="Web"/>
                        <w:spacing w:before="0" w:beforeAutospacing="0" w:after="0" w:afterAutospacing="0" w:line="320" w:lineRule="exact"/>
                        <w:rPr>
                          <w:sz w:val="20"/>
                          <w:szCs w:val="20"/>
                        </w:rPr>
                      </w:pPr>
                    </w:p>
                  </w:txbxContent>
                </v:textbox>
                <w10:wrap anchorx="margin"/>
              </v:rect>
            </w:pict>
          </mc:Fallback>
        </mc:AlternateContent>
      </w:r>
      <w:r w:rsidR="006B51AC" w:rsidRPr="006B51AC">
        <w:rPr>
          <w:rFonts w:ascii="Arial" w:eastAsia="ＭＳ ゴシック" w:hAnsi="Arial"/>
          <w:noProof/>
        </w:rPr>
        <mc:AlternateContent>
          <mc:Choice Requires="wps">
            <w:drawing>
              <wp:anchor distT="0" distB="0" distL="114300" distR="114300" simplePos="0" relativeHeight="252300288" behindDoc="0" locked="0" layoutInCell="1" allowOverlap="1" wp14:anchorId="574CF84D" wp14:editId="3EDE75F8">
                <wp:simplePos x="0" y="0"/>
                <wp:positionH relativeFrom="margin">
                  <wp:align>center</wp:align>
                </wp:positionH>
                <wp:positionV relativeFrom="paragraph">
                  <wp:posOffset>225425</wp:posOffset>
                </wp:positionV>
                <wp:extent cx="6192000" cy="1897200"/>
                <wp:effectExtent l="0" t="0" r="18415" b="27305"/>
                <wp:wrapNone/>
                <wp:docPr id="202" name="正方形/長方形 201"/>
                <wp:cNvGraphicFramePr/>
                <a:graphic xmlns:a="http://schemas.openxmlformats.org/drawingml/2006/main">
                  <a:graphicData uri="http://schemas.microsoft.com/office/word/2010/wordprocessingShape">
                    <wps:wsp>
                      <wps:cNvSpPr/>
                      <wps:spPr>
                        <a:xfrm>
                          <a:off x="0" y="0"/>
                          <a:ext cx="6192000" cy="18972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0F8F97C" id="正方形/長方形 201" o:spid="_x0000_s1026" style="position:absolute;left:0;text-align:left;margin-left:0;margin-top:17.75pt;width:487.55pt;height:149.4pt;z-index:25230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" filled="f" strokecolor="windowText" strokeweight=".5pt">
                <v:textbox inset="0,0,0,0"/>
                <w10:wrap anchorx="margin"/>
              </v:rect>
            </w:pict>
          </mc:Fallback>
        </mc:AlternateContent>
      </w:r>
      <w:r w:rsidR="006B51AC" w:rsidRPr="006B51AC">
        <w:rPr>
          <w:rFonts w:ascii="Arial" w:eastAsia="ＭＳ ゴシック" w:hAnsi="Arial" w:hint="eastAsia"/>
          <w:b/>
          <w:sz w:val="22"/>
        </w:rPr>
        <w:t>問２３　外国人の人権を守るために必要なこと</w:t>
      </w:r>
      <w:bookmarkEnd w:id="2"/>
      <w:bookmarkEnd w:id="3"/>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727ECD"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301312" behindDoc="1" locked="0" layoutInCell="1" allowOverlap="1" wp14:anchorId="4ABF5BC1" wp14:editId="2A2FE3B7">
                <wp:simplePos x="0" y="0"/>
                <wp:positionH relativeFrom="column">
                  <wp:posOffset>-8255</wp:posOffset>
                </wp:positionH>
                <wp:positionV relativeFrom="paragraph">
                  <wp:posOffset>201134</wp:posOffset>
                </wp:positionV>
                <wp:extent cx="1200150" cy="280670"/>
                <wp:effectExtent l="0" t="0" r="19050" b="21590"/>
                <wp:wrapNone/>
                <wp:docPr id="50"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ABF5BC1" id="_x0000_s1178" style="position:absolute;left:0;text-align:left;margin-left:-.65pt;margin-top:15.85pt;width:94.5pt;height:22.1pt;z-index:-2510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B51AC" w:rsidRPr="006B51AC" w:rsidRDefault="00727ECD" w:rsidP="006B51AC">
      <w:pPr>
        <w:rPr>
          <w:rFonts w:ascii="ＭＳ ゴシック" w:eastAsia="ＭＳ ゴシック" w:hAnsi="ＭＳ ゴシック"/>
          <w:szCs w:val="21"/>
        </w:rPr>
      </w:pPr>
      <w:r>
        <w:rPr>
          <w:noProof/>
        </w:rPr>
        <w:drawing>
          <wp:anchor distT="0" distB="0" distL="114300" distR="114300" simplePos="0" relativeHeight="252615680" behindDoc="1" locked="0" layoutInCell="1" allowOverlap="1">
            <wp:simplePos x="0" y="0"/>
            <wp:positionH relativeFrom="column">
              <wp:posOffset>-60325</wp:posOffset>
            </wp:positionH>
            <wp:positionV relativeFrom="paragraph">
              <wp:posOffset>69054</wp:posOffset>
            </wp:positionV>
            <wp:extent cx="6227445" cy="5111750"/>
            <wp:effectExtent l="0" t="0" r="0" b="0"/>
            <wp:wrapNone/>
            <wp:docPr id="1702" name="図 1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2" name="図 170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7445" cy="511175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7751A8" w:rsidRDefault="006B51AC" w:rsidP="00A84752">
      <w:pPr>
        <w:ind w:firstLineChars="100" w:firstLine="220"/>
        <w:rPr>
          <w:rFonts w:ascii="ＭＳ 明朝" w:hAnsi="ＭＳ 明朝"/>
          <w:color w:val="000000" w:themeColor="text1"/>
          <w:sz w:val="22"/>
        </w:rPr>
      </w:pPr>
      <w:r w:rsidRPr="007751A8">
        <w:rPr>
          <w:rFonts w:ascii="ＭＳ 明朝" w:hAnsi="ＭＳ 明朝" w:hint="eastAsia"/>
          <w:color w:val="000000" w:themeColor="text1"/>
          <w:sz w:val="22"/>
        </w:rPr>
        <w:t>「外国人も地域社会を支えている一員であるという理解を広めること」</w:t>
      </w:r>
      <w:r w:rsidR="00A84752">
        <w:rPr>
          <w:rFonts w:ascii="ＭＳ 明朝" w:hAnsi="ＭＳ 明朝" w:hint="eastAsia"/>
          <w:color w:val="000000" w:themeColor="text1"/>
          <w:sz w:val="22"/>
        </w:rPr>
        <w:t>の割合</w:t>
      </w:r>
      <w:r w:rsidRPr="007751A8">
        <w:rPr>
          <w:rFonts w:ascii="ＭＳ 明朝" w:hAnsi="ＭＳ 明朝" w:hint="eastAsia"/>
          <w:color w:val="000000" w:themeColor="text1"/>
          <w:sz w:val="22"/>
        </w:rPr>
        <w:t>が</w:t>
      </w:r>
      <w:r w:rsidR="007751A8" w:rsidRPr="007751A8">
        <w:rPr>
          <w:rFonts w:ascii="ＭＳ 明朝" w:hAnsi="ＭＳ 明朝" w:hint="eastAsia"/>
          <w:color w:val="000000" w:themeColor="text1"/>
          <w:sz w:val="22"/>
        </w:rPr>
        <w:t>30.5</w:t>
      </w:r>
      <w:r w:rsidRPr="007751A8">
        <w:rPr>
          <w:rFonts w:ascii="ＭＳ 明朝" w:hAnsi="ＭＳ 明朝" w:hint="eastAsia"/>
          <w:color w:val="000000" w:themeColor="text1"/>
          <w:sz w:val="22"/>
        </w:rPr>
        <w:t>％と最も高く、次いで「外国人がかかえる問題に対する理解を深めるための啓発・広報活動の推進」が</w:t>
      </w:r>
      <w:r w:rsidR="007751A8" w:rsidRPr="007751A8">
        <w:rPr>
          <w:rFonts w:ascii="ＭＳ 明朝" w:hAnsi="ＭＳ 明朝" w:hint="eastAsia"/>
          <w:color w:val="000000" w:themeColor="text1"/>
          <w:sz w:val="22"/>
        </w:rPr>
        <w:t>25.7</w:t>
      </w:r>
      <w:r w:rsidRPr="007751A8">
        <w:rPr>
          <w:rFonts w:ascii="ＭＳ 明朝" w:hAnsi="ＭＳ 明朝" w:hint="eastAsia"/>
          <w:color w:val="000000" w:themeColor="text1"/>
          <w:sz w:val="22"/>
        </w:rPr>
        <w:t>％、「日本人と外国人との交流の促進、講演会など学習機会の充実」が</w:t>
      </w:r>
      <w:r w:rsidR="007751A8" w:rsidRPr="007751A8">
        <w:rPr>
          <w:rFonts w:ascii="ＭＳ 明朝" w:hAnsi="ＭＳ 明朝" w:hint="eastAsia"/>
          <w:color w:val="000000" w:themeColor="text1"/>
          <w:sz w:val="22"/>
        </w:rPr>
        <w:t>23.7％</w:t>
      </w:r>
      <w:r w:rsidRPr="007751A8">
        <w:rPr>
          <w:rFonts w:ascii="ＭＳ 明朝" w:hAnsi="ＭＳ 明朝" w:hint="eastAsia"/>
          <w:color w:val="000000" w:themeColor="text1"/>
          <w:sz w:val="22"/>
        </w:rPr>
        <w:t>となっている。</w:t>
      </w:r>
    </w:p>
    <w:p w:rsidR="007751A8" w:rsidRDefault="007751A8" w:rsidP="006B51AC">
      <w:pPr>
        <w:rPr>
          <w:rFonts w:ascii="ＭＳ ゴシック" w:eastAsia="ＭＳ ゴシック" w:hAnsi="ＭＳ ゴシック"/>
          <w:color w:val="FF0000"/>
          <w:szCs w:val="21"/>
        </w:rPr>
      </w:pPr>
    </w:p>
    <w:p w:rsidR="007751A8" w:rsidRDefault="007751A8" w:rsidP="006B51AC">
      <w:pPr>
        <w:rPr>
          <w:rFonts w:ascii="ＭＳ ゴシック" w:eastAsia="ＭＳ ゴシック" w:hAnsi="ＭＳ ゴシック"/>
          <w:color w:val="FF0000"/>
          <w:szCs w:val="21"/>
        </w:rPr>
      </w:pPr>
    </w:p>
    <w:p w:rsidR="007751A8" w:rsidRDefault="007751A8" w:rsidP="006B51AC">
      <w:pPr>
        <w:rPr>
          <w:rFonts w:ascii="ＭＳ ゴシック" w:eastAsia="ＭＳ ゴシック" w:hAnsi="ＭＳ ゴシック"/>
          <w:szCs w:val="21"/>
        </w:rPr>
      </w:pPr>
    </w:p>
    <w:p w:rsidR="007112D3" w:rsidRPr="006B51AC" w:rsidRDefault="007112D3"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0D597F" w:rsidP="006B51AC">
      <w:pPr>
        <w:rPr>
          <w:rFonts w:ascii="ＭＳ ゴシック" w:eastAsia="ＭＳ ゴシック" w:hAnsi="ＭＳ ゴシック"/>
          <w:szCs w:val="21"/>
        </w:rPr>
      </w:pPr>
      <w:r>
        <w:rPr>
          <w:noProof/>
        </w:rPr>
        <w:drawing>
          <wp:anchor distT="0" distB="0" distL="114300" distR="114300" simplePos="0" relativeHeight="252616704" behindDoc="1" locked="0" layoutInCell="1" allowOverlap="1">
            <wp:simplePos x="0" y="0"/>
            <wp:positionH relativeFrom="column">
              <wp:posOffset>-1270</wp:posOffset>
            </wp:positionH>
            <wp:positionV relativeFrom="paragraph">
              <wp:posOffset>114935</wp:posOffset>
            </wp:positionV>
            <wp:extent cx="6191885" cy="6084000"/>
            <wp:effectExtent l="0" t="0" r="0" b="0"/>
            <wp:wrapNone/>
            <wp:docPr id="169" name="図 1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3" name="図 170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885" cy="6084000"/>
                    </a:xfrm>
                    <a:prstGeom prst="rect">
                      <a:avLst/>
                    </a:prstGeom>
                    <a:noFill/>
                    <a:extLst/>
                  </pic:spPr>
                </pic:pic>
              </a:graphicData>
            </a:graphic>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302336" behindDoc="0" locked="0" layoutInCell="1" allowOverlap="1" wp14:anchorId="0650BC51" wp14:editId="62551197">
                <wp:simplePos x="0" y="0"/>
                <wp:positionH relativeFrom="column">
                  <wp:posOffset>193</wp:posOffset>
                </wp:positionH>
                <wp:positionV relativeFrom="paragraph">
                  <wp:posOffset>3175</wp:posOffset>
                </wp:positionV>
                <wp:extent cx="1200150" cy="280670"/>
                <wp:effectExtent l="0" t="0" r="19050" b="21590"/>
                <wp:wrapNone/>
                <wp:docPr id="7"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50BC51" id="_x0000_s1179" style="position:absolute;left:0;text-align:left;margin-left:0;margin-top:.25pt;width:94.5pt;height:22.1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753211">
      <w:pPr>
        <w:spacing w:line="480" w:lineRule="exact"/>
        <w:rPr>
          <w:rFonts w:ascii="ＭＳ ゴシック" w:eastAsia="ＭＳ ゴシック" w:hAnsi="ＭＳ ゴシック"/>
          <w:szCs w:val="21"/>
        </w:rPr>
      </w:pPr>
    </w:p>
    <w:p w:rsidR="00445C97" w:rsidRDefault="00B02B5E" w:rsidP="00B02B5E">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性別でみると、男女ともに</w:t>
      </w:r>
      <w:r w:rsidRPr="007751A8">
        <w:rPr>
          <w:rFonts w:ascii="ＭＳ 明朝" w:hAnsi="ＭＳ 明朝" w:hint="eastAsia"/>
          <w:color w:val="000000" w:themeColor="text1"/>
          <w:sz w:val="22"/>
        </w:rPr>
        <w:t>「外国人も地域社会を支えている一員であるという理解を広めること」</w:t>
      </w:r>
      <w:r w:rsidR="00A84752">
        <w:rPr>
          <w:rFonts w:ascii="ＭＳ 明朝" w:hAnsi="ＭＳ 明朝" w:hint="eastAsia"/>
          <w:color w:val="000000" w:themeColor="text1"/>
          <w:sz w:val="22"/>
        </w:rPr>
        <w:t>の割合</w:t>
      </w:r>
      <w:r w:rsidRPr="005D230E">
        <w:rPr>
          <w:rFonts w:ascii="ＭＳ 明朝" w:hAnsi="ＭＳ 明朝" w:hint="eastAsia"/>
          <w:color w:val="000000" w:themeColor="text1"/>
          <w:sz w:val="22"/>
        </w:rPr>
        <w:t>が最も高く</w:t>
      </w:r>
      <w:r w:rsidR="00DE7606">
        <w:rPr>
          <w:rFonts w:ascii="ＭＳ 明朝" w:hAnsi="ＭＳ 明朝" w:hint="eastAsia"/>
          <w:color w:val="000000" w:themeColor="text1"/>
          <w:sz w:val="22"/>
        </w:rPr>
        <w:t>、</w:t>
      </w:r>
      <w:r>
        <w:rPr>
          <w:rFonts w:ascii="ＭＳ 明朝" w:hAnsi="ＭＳ 明朝" w:hint="eastAsia"/>
          <w:color w:val="000000" w:themeColor="text1"/>
          <w:sz w:val="22"/>
        </w:rPr>
        <w:t>第2位は男性が</w:t>
      </w:r>
      <w:r w:rsidRPr="007751A8">
        <w:rPr>
          <w:rFonts w:ascii="ＭＳ 明朝" w:hAnsi="ＭＳ 明朝" w:hint="eastAsia"/>
          <w:color w:val="000000" w:themeColor="text1"/>
          <w:sz w:val="22"/>
        </w:rPr>
        <w:t>「外国人がかかえる問題に対する理解を深めるための啓発・広報活動の推進」</w:t>
      </w:r>
      <w:r>
        <w:rPr>
          <w:rFonts w:ascii="ＭＳ 明朝" w:hAnsi="ＭＳ 明朝" w:hint="eastAsia"/>
          <w:color w:val="000000" w:themeColor="text1"/>
          <w:sz w:val="22"/>
        </w:rPr>
        <w:t>、女性が「</w:t>
      </w:r>
      <w:r w:rsidRPr="00B02B5E">
        <w:rPr>
          <w:rFonts w:ascii="ＭＳ 明朝" w:hAnsi="ＭＳ 明朝" w:hint="eastAsia"/>
          <w:color w:val="000000" w:themeColor="text1"/>
          <w:sz w:val="22"/>
        </w:rPr>
        <w:t>学校等における国際理解教育の推進や外国人の子どもの教育の支援</w:t>
      </w:r>
      <w:r>
        <w:rPr>
          <w:rFonts w:ascii="ＭＳ 明朝" w:hAnsi="ＭＳ 明朝" w:hint="eastAsia"/>
          <w:color w:val="000000" w:themeColor="text1"/>
          <w:sz w:val="22"/>
        </w:rPr>
        <w:t>」、第3位は</w:t>
      </w:r>
      <w:r w:rsidR="00445C97">
        <w:rPr>
          <w:rFonts w:ascii="ＭＳ 明朝" w:hAnsi="ＭＳ 明朝" w:hint="eastAsia"/>
          <w:color w:val="000000" w:themeColor="text1"/>
          <w:sz w:val="22"/>
        </w:rPr>
        <w:t>男性が</w:t>
      </w:r>
      <w:r w:rsidR="00445C97" w:rsidRPr="007751A8">
        <w:rPr>
          <w:rFonts w:ascii="ＭＳ 明朝" w:hAnsi="ＭＳ 明朝" w:hint="eastAsia"/>
          <w:color w:val="000000" w:themeColor="text1"/>
          <w:sz w:val="22"/>
        </w:rPr>
        <w:t>「日本人と外国人との交流の促進、講演会など学習機会の充実」</w:t>
      </w:r>
      <w:r w:rsidR="00445C97">
        <w:rPr>
          <w:rFonts w:ascii="ＭＳ 明朝" w:hAnsi="ＭＳ 明朝" w:hint="eastAsia"/>
          <w:color w:val="000000" w:themeColor="text1"/>
          <w:sz w:val="22"/>
        </w:rPr>
        <w:t>、女性が同率で</w:t>
      </w:r>
      <w:r w:rsidR="00445C97" w:rsidRPr="007751A8">
        <w:rPr>
          <w:rFonts w:ascii="ＭＳ 明朝" w:hAnsi="ＭＳ 明朝" w:hint="eastAsia"/>
          <w:color w:val="000000" w:themeColor="text1"/>
          <w:sz w:val="22"/>
        </w:rPr>
        <w:t>「外国人がかかえる問題に対する理解を深めるための啓発・広報活動の推進」</w:t>
      </w:r>
      <w:r w:rsidR="00445C97">
        <w:rPr>
          <w:rFonts w:ascii="ＭＳ 明朝" w:hAnsi="ＭＳ 明朝" w:hint="eastAsia"/>
          <w:color w:val="000000" w:themeColor="text1"/>
          <w:sz w:val="22"/>
        </w:rPr>
        <w:t>、「</w:t>
      </w:r>
      <w:r w:rsidR="00445C97" w:rsidRPr="00445C97">
        <w:rPr>
          <w:rFonts w:ascii="ＭＳ 明朝" w:hAnsi="ＭＳ 明朝" w:hint="eastAsia"/>
          <w:color w:val="000000" w:themeColor="text1"/>
          <w:sz w:val="22"/>
        </w:rPr>
        <w:t>外国人が安心して生活できるように、外国語での情報提供の充実</w:t>
      </w:r>
      <w:r w:rsidR="00445C97">
        <w:rPr>
          <w:rFonts w:ascii="ＭＳ 明朝" w:hAnsi="ＭＳ 明朝" w:hint="eastAsia"/>
          <w:color w:val="000000" w:themeColor="text1"/>
          <w:sz w:val="22"/>
        </w:rPr>
        <w:t>」となっている。</w:t>
      </w:r>
    </w:p>
    <w:p w:rsidR="00B02B5E" w:rsidRPr="005D230E" w:rsidRDefault="00445C97" w:rsidP="00F225A9">
      <w:pPr>
        <w:ind w:firstLineChars="100" w:firstLine="220"/>
        <w:rPr>
          <w:rFonts w:ascii="ＭＳ 明朝" w:hAnsi="ＭＳ 明朝"/>
          <w:color w:val="000000" w:themeColor="text1"/>
          <w:sz w:val="22"/>
        </w:rPr>
      </w:pPr>
      <w:r>
        <w:rPr>
          <w:rFonts w:ascii="ＭＳ 明朝" w:hAnsi="ＭＳ 明朝" w:hint="eastAsia"/>
          <w:color w:val="000000" w:themeColor="text1"/>
          <w:sz w:val="22"/>
        </w:rPr>
        <w:t>「</w:t>
      </w:r>
      <w:r w:rsidRPr="00B02B5E">
        <w:rPr>
          <w:rFonts w:ascii="ＭＳ 明朝" w:hAnsi="ＭＳ 明朝" w:hint="eastAsia"/>
          <w:color w:val="000000" w:themeColor="text1"/>
          <w:sz w:val="22"/>
        </w:rPr>
        <w:t>学校等における国際理解教育の推進や外国人の子どもの教育の支援</w:t>
      </w:r>
      <w:r>
        <w:rPr>
          <w:rFonts w:ascii="ＭＳ 明朝" w:hAnsi="ＭＳ 明朝" w:hint="eastAsia"/>
          <w:color w:val="000000" w:themeColor="text1"/>
          <w:sz w:val="22"/>
        </w:rPr>
        <w:t>」</w:t>
      </w:r>
      <w:r w:rsidR="00B02B5E" w:rsidRPr="005D230E">
        <w:rPr>
          <w:rFonts w:ascii="ＭＳ 明朝" w:hAnsi="ＭＳ 明朝" w:hint="eastAsia"/>
          <w:color w:val="000000" w:themeColor="text1"/>
          <w:sz w:val="22"/>
        </w:rPr>
        <w:t>が最も男女差が大きく、男性</w:t>
      </w:r>
      <w:r w:rsidR="00F225A9">
        <w:rPr>
          <w:rFonts w:ascii="ＭＳ 明朝" w:hAnsi="ＭＳ 明朝" w:hint="eastAsia"/>
          <w:color w:val="000000" w:themeColor="text1"/>
          <w:sz w:val="22"/>
        </w:rPr>
        <w:t>(19.4％)</w:t>
      </w:r>
      <w:r w:rsidR="00B02B5E" w:rsidRPr="005D230E">
        <w:rPr>
          <w:rFonts w:ascii="ＭＳ 明朝" w:hAnsi="ＭＳ 明朝" w:hint="eastAsia"/>
          <w:color w:val="000000" w:themeColor="text1"/>
          <w:sz w:val="22"/>
        </w:rPr>
        <w:t>よりも女性</w:t>
      </w:r>
      <w:r w:rsidR="00F225A9">
        <w:rPr>
          <w:rFonts w:ascii="ＭＳ 明朝" w:hAnsi="ＭＳ 明朝" w:hint="eastAsia"/>
          <w:color w:val="000000" w:themeColor="text1"/>
          <w:sz w:val="22"/>
        </w:rPr>
        <w:t>（24.8％）</w:t>
      </w:r>
      <w:r w:rsidR="00B02B5E" w:rsidRPr="005D230E">
        <w:rPr>
          <w:rFonts w:ascii="ＭＳ 明朝" w:hAnsi="ＭＳ 明朝" w:hint="eastAsia"/>
          <w:color w:val="000000" w:themeColor="text1"/>
          <w:sz w:val="22"/>
        </w:rPr>
        <w:t>の方が</w:t>
      </w:r>
      <w:r>
        <w:rPr>
          <w:rFonts w:ascii="ＭＳ 明朝" w:hAnsi="ＭＳ 明朝" w:hint="eastAsia"/>
          <w:color w:val="000000" w:themeColor="text1"/>
          <w:sz w:val="22"/>
        </w:rPr>
        <w:t>5.4</w:t>
      </w:r>
      <w:r w:rsidR="00B02B5E" w:rsidRPr="005D230E">
        <w:rPr>
          <w:rFonts w:ascii="ＭＳ 明朝" w:hAnsi="ＭＳ 明朝" w:hint="eastAsia"/>
          <w:color w:val="000000" w:themeColor="text1"/>
          <w:sz w:val="22"/>
        </w:rPr>
        <w:t>ポイント高くなっている。</w:t>
      </w:r>
    </w:p>
    <w:p w:rsidR="00B02B5E" w:rsidRPr="006B51AC" w:rsidRDefault="00B02B5E" w:rsidP="00B02B5E">
      <w:pPr>
        <w:rPr>
          <w:rFonts w:ascii="ＭＳ ゴシック" w:eastAsia="ＭＳ ゴシック" w:hAnsi="ＭＳ ゴシック"/>
          <w:szCs w:val="21"/>
        </w:rPr>
      </w:pPr>
    </w:p>
    <w:p w:rsidR="00B02B5E" w:rsidRPr="006B51AC" w:rsidRDefault="00B02B5E" w:rsidP="00B02B5E">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B10B55" w:rsidP="006B51AC">
      <w:pPr>
        <w:rPr>
          <w:rFonts w:ascii="ＭＳ ゴシック" w:eastAsia="ＭＳ ゴシック" w:hAnsi="ＭＳ ゴシック"/>
          <w:szCs w:val="21"/>
        </w:rPr>
      </w:pPr>
      <w:r>
        <w:rPr>
          <w:noProof/>
        </w:rPr>
        <w:drawing>
          <wp:anchor distT="0" distB="0" distL="114300" distR="114300" simplePos="0" relativeHeight="252822528" behindDoc="1" locked="0" layoutInCell="1" allowOverlap="1">
            <wp:simplePos x="0" y="0"/>
            <wp:positionH relativeFrom="column">
              <wp:posOffset>122555</wp:posOffset>
            </wp:positionH>
            <wp:positionV relativeFrom="paragraph">
              <wp:posOffset>222885</wp:posOffset>
            </wp:positionV>
            <wp:extent cx="6097905" cy="6552000"/>
            <wp:effectExtent l="0" t="0" r="0" b="1270"/>
            <wp:wrapNone/>
            <wp:docPr id="1615" name="図 1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5" name="図 1614"/>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7905" cy="6552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303360" behindDoc="0" locked="0" layoutInCell="1" allowOverlap="1" wp14:anchorId="7490C776" wp14:editId="7140F280">
                <wp:simplePos x="0" y="0"/>
                <wp:positionH relativeFrom="column">
                  <wp:posOffset>-1795</wp:posOffset>
                </wp:positionH>
                <wp:positionV relativeFrom="paragraph">
                  <wp:posOffset>4335</wp:posOffset>
                </wp:positionV>
                <wp:extent cx="1200150" cy="280670"/>
                <wp:effectExtent l="0" t="0" r="19050" b="21590"/>
                <wp:wrapNone/>
                <wp:docPr id="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490C776" id="_x0000_s1180" style="position:absolute;left:0;text-align:left;margin-left:-.15pt;margin-top:.35pt;width:94.5pt;height:22.1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727ECD">
      <w:pPr>
        <w:spacing w:line="440" w:lineRule="exact"/>
        <w:rPr>
          <w:rFonts w:ascii="ＭＳ ゴシック" w:eastAsia="ＭＳ ゴシック" w:hAnsi="ＭＳ ゴシック"/>
          <w:szCs w:val="21"/>
        </w:rPr>
      </w:pPr>
    </w:p>
    <w:p w:rsidR="00A34874" w:rsidRDefault="00A34874" w:rsidP="003F76E2">
      <w:pPr>
        <w:ind w:firstLineChars="100" w:firstLine="220"/>
        <w:rPr>
          <w:rFonts w:ascii="ＭＳ 明朝" w:hAnsi="ＭＳ 明朝"/>
          <w:color w:val="000000" w:themeColor="text1"/>
          <w:sz w:val="22"/>
        </w:rPr>
      </w:pPr>
      <w:r w:rsidRPr="00C004DF">
        <w:rPr>
          <w:rFonts w:ascii="ＭＳ 明朝" w:hAnsi="ＭＳ 明朝" w:hint="eastAsia"/>
          <w:color w:val="000000" w:themeColor="text1"/>
          <w:sz w:val="22"/>
        </w:rPr>
        <w:t>年齢別でみると、10歳代は</w:t>
      </w:r>
      <w:r w:rsidRPr="007751A8">
        <w:rPr>
          <w:rFonts w:ascii="ＭＳ 明朝" w:hAnsi="ＭＳ 明朝" w:hint="eastAsia"/>
          <w:color w:val="000000" w:themeColor="text1"/>
          <w:sz w:val="22"/>
        </w:rPr>
        <w:t>「日本人と外国人との交流の促進、講演会など学習機会の充実」</w:t>
      </w:r>
      <w:r w:rsidRPr="00C004DF">
        <w:rPr>
          <w:rFonts w:ascii="ＭＳ 明朝" w:hAnsi="ＭＳ 明朝" w:hint="eastAsia"/>
          <w:color w:val="000000" w:themeColor="text1"/>
          <w:sz w:val="22"/>
        </w:rPr>
        <w:t>、</w:t>
      </w:r>
      <w:r>
        <w:rPr>
          <w:rFonts w:ascii="ＭＳ 明朝" w:hAnsi="ＭＳ 明朝" w:hint="eastAsia"/>
          <w:color w:val="000000" w:themeColor="text1"/>
          <w:sz w:val="22"/>
        </w:rPr>
        <w:t>20歳代、50歳代以上は</w:t>
      </w:r>
      <w:r w:rsidRPr="00C004DF">
        <w:rPr>
          <w:rFonts w:ascii="ＭＳ 明朝" w:hAnsi="ＭＳ 明朝" w:hint="eastAsia"/>
          <w:color w:val="000000" w:themeColor="text1"/>
          <w:sz w:val="22"/>
        </w:rPr>
        <w:t>「</w:t>
      </w:r>
      <w:r w:rsidR="00E37E65" w:rsidRPr="00E37E65">
        <w:rPr>
          <w:rFonts w:ascii="ＭＳ 明朝" w:hAnsi="ＭＳ 明朝" w:hint="eastAsia"/>
          <w:color w:val="000000" w:themeColor="text1"/>
          <w:sz w:val="22"/>
        </w:rPr>
        <w:t>外国人も地域社会を支えている一員であるという理解を広めること</w:t>
      </w:r>
      <w:r w:rsidRPr="00C004DF">
        <w:rPr>
          <w:rFonts w:ascii="ＭＳ 明朝" w:hAnsi="ＭＳ 明朝" w:hint="eastAsia"/>
          <w:color w:val="000000" w:themeColor="text1"/>
          <w:sz w:val="22"/>
        </w:rPr>
        <w:t>」</w:t>
      </w:r>
      <w:r>
        <w:rPr>
          <w:rFonts w:ascii="ＭＳ 明朝" w:hAnsi="ＭＳ 明朝" w:hint="eastAsia"/>
          <w:color w:val="000000" w:themeColor="text1"/>
          <w:sz w:val="22"/>
        </w:rPr>
        <w:t>、30歳代は同率で</w:t>
      </w:r>
      <w:r w:rsidRPr="00A34874">
        <w:rPr>
          <w:rFonts w:ascii="ＭＳ 明朝" w:hAnsi="ＭＳ 明朝" w:hint="eastAsia"/>
          <w:color w:val="000000" w:themeColor="text1"/>
          <w:sz w:val="22"/>
        </w:rPr>
        <w:t>「外国人がかかえる問題に対する理解を深めるための啓発・広報活動の推進」</w:t>
      </w:r>
      <w:r>
        <w:rPr>
          <w:rFonts w:ascii="ＭＳ 明朝" w:hAnsi="ＭＳ 明朝" w:hint="eastAsia"/>
          <w:color w:val="000000" w:themeColor="text1"/>
          <w:sz w:val="22"/>
        </w:rPr>
        <w:t>、</w:t>
      </w:r>
      <w:r w:rsidRPr="00C004DF">
        <w:rPr>
          <w:rFonts w:ascii="ＭＳ 明朝" w:hAnsi="ＭＳ 明朝" w:hint="eastAsia"/>
          <w:color w:val="000000" w:themeColor="text1"/>
          <w:sz w:val="22"/>
        </w:rPr>
        <w:t>「</w:t>
      </w:r>
      <w:r w:rsidR="00B650A2" w:rsidRPr="00B650A2">
        <w:rPr>
          <w:rFonts w:ascii="ＭＳ 明朝" w:hAnsi="ＭＳ 明朝" w:hint="eastAsia"/>
          <w:color w:val="000000" w:themeColor="text1"/>
          <w:sz w:val="22"/>
        </w:rPr>
        <w:t>外国人も地域社会を支えている一員であるという理解を広めること</w:t>
      </w:r>
      <w:r w:rsidRPr="00C004DF">
        <w:rPr>
          <w:rFonts w:ascii="ＭＳ 明朝" w:hAnsi="ＭＳ 明朝" w:hint="eastAsia"/>
          <w:color w:val="000000" w:themeColor="text1"/>
          <w:sz w:val="22"/>
        </w:rPr>
        <w:t>」</w:t>
      </w:r>
      <w:r>
        <w:rPr>
          <w:rFonts w:ascii="ＭＳ 明朝" w:hAnsi="ＭＳ 明朝" w:hint="eastAsia"/>
          <w:color w:val="000000" w:themeColor="text1"/>
          <w:sz w:val="22"/>
        </w:rPr>
        <w:t>、40歳代は「</w:t>
      </w:r>
      <w:r w:rsidRPr="00445C97">
        <w:rPr>
          <w:rFonts w:ascii="ＭＳ 明朝" w:hAnsi="ＭＳ 明朝" w:hint="eastAsia"/>
          <w:color w:val="000000" w:themeColor="text1"/>
          <w:sz w:val="22"/>
        </w:rPr>
        <w:t>外国人が安心して生活できるように、外国語での情報提供の充実</w:t>
      </w:r>
      <w:r>
        <w:rPr>
          <w:rFonts w:ascii="ＭＳ 明朝" w:hAnsi="ＭＳ 明朝" w:hint="eastAsia"/>
          <w:color w:val="000000" w:themeColor="text1"/>
          <w:sz w:val="22"/>
        </w:rPr>
        <w:t>」</w:t>
      </w:r>
      <w:r w:rsidR="00090AE1">
        <w:rPr>
          <w:rFonts w:ascii="ＭＳ 明朝" w:hAnsi="ＭＳ 明朝" w:hint="eastAsia"/>
          <w:color w:val="000000" w:themeColor="text1"/>
          <w:sz w:val="22"/>
        </w:rPr>
        <w:t>が最も高くなっている</w:t>
      </w:r>
      <w:r>
        <w:rPr>
          <w:rFonts w:ascii="ＭＳ 明朝" w:hAnsi="ＭＳ 明朝" w:hint="eastAsia"/>
          <w:color w:val="000000" w:themeColor="text1"/>
          <w:sz w:val="22"/>
        </w:rPr>
        <w:t>。</w:t>
      </w:r>
    </w:p>
    <w:p w:rsidR="0010122A" w:rsidRDefault="0010122A" w:rsidP="003F76E2">
      <w:pPr>
        <w:ind w:firstLineChars="100" w:firstLine="220"/>
        <w:rPr>
          <w:rFonts w:ascii="ＭＳ 明朝" w:hAnsi="ＭＳ 明朝"/>
          <w:color w:val="000000" w:themeColor="text1"/>
          <w:sz w:val="22"/>
        </w:rPr>
      </w:pPr>
    </w:p>
    <w:p w:rsidR="0010122A" w:rsidRPr="00A34874" w:rsidRDefault="0010122A" w:rsidP="003F76E2">
      <w:pPr>
        <w:ind w:firstLineChars="100" w:firstLine="220"/>
        <w:rPr>
          <w:rFonts w:ascii="ＭＳ 明朝" w:hAnsi="ＭＳ 明朝"/>
          <w:color w:val="000000" w:themeColor="text1"/>
          <w:sz w:val="22"/>
        </w:rPr>
      </w:pPr>
    </w:p>
    <w:p w:rsidR="00A34874" w:rsidRDefault="00A34874" w:rsidP="00A34874">
      <w:pPr>
        <w:ind w:firstLineChars="100" w:firstLine="220"/>
        <w:rPr>
          <w:rFonts w:ascii="ＭＳ 明朝" w:hAnsi="ＭＳ 明朝"/>
          <w:color w:val="000000" w:themeColor="text1"/>
          <w:sz w:val="22"/>
        </w:rPr>
      </w:pPr>
      <w:bookmarkStart w:id="4" w:name="_GoBack"/>
      <w:bookmarkEnd w:id="4"/>
    </w:p>
    <w:sectPr w:rsidR="00A34874"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56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4DB"/>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603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435A-88EE-4415-AB84-D0ABEB51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6</Pages>
  <Words>1108</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1409</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400</cp:revision>
  <cp:lastPrinted>2020-01-31T00:16:00Z</cp:lastPrinted>
  <dcterms:created xsi:type="dcterms:W3CDTF">2020-01-06T06:33:00Z</dcterms:created>
  <dcterms:modified xsi:type="dcterms:W3CDTF">2020-02-03T01:29:00Z</dcterms:modified>
</cp:coreProperties>
</file>