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260"/>
        <w:gridCol w:w="3402"/>
      </w:tblGrid>
      <w:tr w:rsidR="00A82F5B" w:rsidTr="00A82F5B">
        <w:trPr>
          <w:trHeight w:val="400"/>
        </w:trPr>
        <w:tc>
          <w:tcPr>
            <w:tcW w:w="10485" w:type="dxa"/>
            <w:gridSpan w:val="3"/>
          </w:tcPr>
          <w:p w:rsidR="00A82F5B" w:rsidRDefault="00A82F5B" w:rsidP="00F564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82F5B" w:rsidTr="00A82F5B">
        <w:trPr>
          <w:trHeight w:val="238"/>
        </w:trPr>
        <w:tc>
          <w:tcPr>
            <w:tcW w:w="3823" w:type="dxa"/>
            <w:tcBorders>
              <w:top w:val="single" w:sz="24" w:space="0" w:color="auto"/>
              <w:left w:val="single" w:sz="24" w:space="0" w:color="auto"/>
              <w:bottom w:val="single" w:sz="24" w:space="0" w:color="auto"/>
              <w:right w:val="single" w:sz="24" w:space="0" w:color="auto"/>
            </w:tcBorders>
          </w:tcPr>
          <w:p w:rsidR="00A82F5B" w:rsidRDefault="00A82F5B" w:rsidP="00F56441">
            <w:pPr>
              <w:suppressAutoHyphens/>
              <w:kinsoku w:val="0"/>
              <w:wordWrap w:val="0"/>
              <w:autoSpaceDE w:val="0"/>
              <w:autoSpaceDN w:val="0"/>
              <w:spacing w:line="366" w:lineRule="atLeast"/>
              <w:jc w:val="left"/>
              <w:rPr>
                <w:rFonts w:ascii="ＭＳ ゴシック" w:hAnsi="ＭＳ ゴシック"/>
              </w:rPr>
            </w:pPr>
          </w:p>
        </w:tc>
        <w:tc>
          <w:tcPr>
            <w:tcW w:w="3260" w:type="dxa"/>
            <w:tcBorders>
              <w:left w:val="single" w:sz="24" w:space="0" w:color="auto"/>
            </w:tcBorders>
          </w:tcPr>
          <w:p w:rsidR="00A82F5B" w:rsidRDefault="00A82F5B" w:rsidP="00F56441">
            <w:pPr>
              <w:suppressAutoHyphens/>
              <w:kinsoku w:val="0"/>
              <w:wordWrap w:val="0"/>
              <w:autoSpaceDE w:val="0"/>
              <w:autoSpaceDN w:val="0"/>
              <w:spacing w:line="366" w:lineRule="atLeast"/>
              <w:jc w:val="left"/>
              <w:rPr>
                <w:rFonts w:ascii="ＭＳ ゴシック" w:hAnsi="ＭＳ ゴシック"/>
              </w:rPr>
            </w:pPr>
          </w:p>
        </w:tc>
        <w:tc>
          <w:tcPr>
            <w:tcW w:w="3402" w:type="dxa"/>
          </w:tcPr>
          <w:p w:rsidR="00A82F5B" w:rsidRDefault="00A82F5B" w:rsidP="00F56441">
            <w:pPr>
              <w:suppressAutoHyphens/>
              <w:kinsoku w:val="0"/>
              <w:wordWrap w:val="0"/>
              <w:autoSpaceDE w:val="0"/>
              <w:autoSpaceDN w:val="0"/>
              <w:spacing w:line="366" w:lineRule="atLeast"/>
              <w:jc w:val="left"/>
              <w:rPr>
                <w:rFonts w:ascii="ＭＳ ゴシック" w:hAnsi="ＭＳ ゴシック"/>
              </w:rPr>
            </w:pPr>
          </w:p>
        </w:tc>
      </w:tr>
      <w:tr w:rsidR="00A82F5B" w:rsidTr="00A82F5B">
        <w:trPr>
          <w:trHeight w:val="273"/>
        </w:trPr>
        <w:tc>
          <w:tcPr>
            <w:tcW w:w="3823" w:type="dxa"/>
            <w:tcBorders>
              <w:top w:val="single" w:sz="24" w:space="0" w:color="auto"/>
            </w:tcBorders>
          </w:tcPr>
          <w:p w:rsidR="00A82F5B" w:rsidRDefault="00A82F5B" w:rsidP="00F56441">
            <w:pPr>
              <w:suppressAutoHyphens/>
              <w:kinsoku w:val="0"/>
              <w:wordWrap w:val="0"/>
              <w:autoSpaceDE w:val="0"/>
              <w:autoSpaceDN w:val="0"/>
              <w:spacing w:line="366" w:lineRule="atLeast"/>
              <w:jc w:val="left"/>
              <w:rPr>
                <w:rFonts w:ascii="ＭＳ ゴシック" w:hAnsi="ＭＳ ゴシック"/>
              </w:rPr>
            </w:pPr>
          </w:p>
        </w:tc>
        <w:tc>
          <w:tcPr>
            <w:tcW w:w="3260" w:type="dxa"/>
          </w:tcPr>
          <w:p w:rsidR="00A82F5B" w:rsidRDefault="00A82F5B" w:rsidP="00F56441">
            <w:pPr>
              <w:suppressAutoHyphens/>
              <w:kinsoku w:val="0"/>
              <w:wordWrap w:val="0"/>
              <w:autoSpaceDE w:val="0"/>
              <w:autoSpaceDN w:val="0"/>
              <w:spacing w:line="366" w:lineRule="atLeast"/>
              <w:jc w:val="left"/>
              <w:rPr>
                <w:rFonts w:ascii="ＭＳ ゴシック" w:hAnsi="ＭＳ ゴシック"/>
              </w:rPr>
            </w:pPr>
          </w:p>
        </w:tc>
        <w:tc>
          <w:tcPr>
            <w:tcW w:w="3402" w:type="dxa"/>
          </w:tcPr>
          <w:p w:rsidR="00A82F5B" w:rsidRDefault="00A82F5B" w:rsidP="00F56441">
            <w:pPr>
              <w:suppressAutoHyphens/>
              <w:kinsoku w:val="0"/>
              <w:wordWrap w:val="0"/>
              <w:autoSpaceDE w:val="0"/>
              <w:autoSpaceDN w:val="0"/>
              <w:spacing w:line="366" w:lineRule="atLeast"/>
              <w:jc w:val="left"/>
              <w:rPr>
                <w:rFonts w:ascii="ＭＳ ゴシック" w:hAnsi="ＭＳ ゴシック"/>
              </w:rPr>
            </w:pPr>
          </w:p>
        </w:tc>
      </w:tr>
    </w:tbl>
    <w:p w:rsidR="00A82F5B" w:rsidRDefault="00A82F5B" w:rsidP="00A82F5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82F5B" w:rsidTr="00A82F5B">
        <w:tc>
          <w:tcPr>
            <w:tcW w:w="10433" w:type="dxa"/>
            <w:tcBorders>
              <w:top w:val="single" w:sz="4" w:space="0" w:color="000000"/>
              <w:left w:val="single" w:sz="4" w:space="0" w:color="000000"/>
              <w:bottom w:val="single" w:sz="4" w:space="0" w:color="000000"/>
              <w:right w:val="single" w:sz="4" w:space="0" w:color="000000"/>
            </w:tcBorders>
          </w:tcPr>
          <w:p w:rsidR="00A82F5B" w:rsidRDefault="00A82F5B" w:rsidP="00F564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82F5B" w:rsidRDefault="00A82F5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82F5B" w:rsidRDefault="00A82F5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A82F5B" w:rsidRDefault="00A82F5B" w:rsidP="00A82F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82F5B" w:rsidRPr="00550726" w:rsidRDefault="00A82F5B" w:rsidP="00A82F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82F5B" w:rsidRDefault="00A82F5B" w:rsidP="00A82F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A82F5B" w:rsidRDefault="00A82F5B" w:rsidP="004A335A">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代表者氏名）</w:t>
            </w:r>
            <w:bookmarkStart w:id="0" w:name="_GoBack"/>
            <w:bookmarkEnd w:id="0"/>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121FB7">
              <w:rPr>
                <w:rFonts w:ascii="ＭＳ ゴシック" w:eastAsia="ＭＳ ゴシック" w:hAnsi="ＭＳ ゴシック" w:hint="eastAsia"/>
                <w:color w:val="000000"/>
                <w:kern w:val="0"/>
                <w:u w:val="single" w:color="000000"/>
              </w:rPr>
              <w:t xml:space="preserve">　</w:t>
            </w:r>
          </w:p>
          <w:p w:rsidR="00A82F5B" w:rsidRDefault="00A82F5B" w:rsidP="00A82F5B">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Pr="00B1706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1706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1706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BE0351">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Pr="00B1706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1706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1706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82F5B" w:rsidRDefault="00A82F5B" w:rsidP="00F564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82F5B" w:rsidRDefault="00A82F5B" w:rsidP="00F56441">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82F5B" w:rsidRDefault="00A82F5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82F5B" w:rsidRPr="00A82F5B" w:rsidRDefault="00A82F5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82F5B" w:rsidRDefault="00A82F5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82F5B" w:rsidRDefault="00A82F5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82F5B" w:rsidRPr="004A335A" w:rsidRDefault="00A82F5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82F5B" w:rsidRPr="00A82F5B" w:rsidRDefault="00A82F5B" w:rsidP="00A82F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82F5B" w:rsidRDefault="00A82F5B" w:rsidP="00F5644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82F5B" w:rsidRPr="004A335A" w:rsidRDefault="00A82F5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82F5B" w:rsidRPr="004A335A" w:rsidRDefault="00A82F5B" w:rsidP="004A33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82F5B" w:rsidRDefault="00A82F5B" w:rsidP="00F5644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82F5B" w:rsidRDefault="00A82F5B" w:rsidP="00F56441">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82F5B" w:rsidRDefault="00A82F5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82F5B" w:rsidRDefault="00A82F5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82F5B" w:rsidRDefault="00A82F5B" w:rsidP="00A82F5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82F5B" w:rsidRDefault="00A82F5B" w:rsidP="00A82F5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82F5B" w:rsidRDefault="00A82F5B" w:rsidP="00A82F5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82F5B" w:rsidRDefault="00A82F5B" w:rsidP="00A82F5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82F5B" w:rsidRDefault="00A82F5B" w:rsidP="00A82F5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82F5B" w:rsidRDefault="00A82F5B" w:rsidP="00A82F5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82F5B" w:rsidRDefault="00A82F5B" w:rsidP="004A33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A82F5B" w:rsidRPr="00E969AD" w:rsidTr="004A335A">
        <w:trPr>
          <w:trHeight w:val="2247"/>
        </w:trPr>
        <w:tc>
          <w:tcPr>
            <w:tcW w:w="10485" w:type="dxa"/>
            <w:tcBorders>
              <w:top w:val="single" w:sz="4" w:space="0" w:color="auto"/>
              <w:left w:val="single" w:sz="4" w:space="0" w:color="auto"/>
              <w:bottom w:val="single" w:sz="4" w:space="0" w:color="auto"/>
              <w:right w:val="single" w:sz="4" w:space="0" w:color="auto"/>
            </w:tcBorders>
          </w:tcPr>
          <w:p w:rsidR="00121FB7" w:rsidRPr="00D64672" w:rsidRDefault="00A82F5B" w:rsidP="00121FB7">
            <w:pPr>
              <w:spacing w:beforeLines="50" w:before="180" w:line="270" w:lineRule="exact"/>
              <w:rPr>
                <w:rFonts w:ascii="ＭＳ ゴシック" w:eastAsia="ＭＳ ゴシック" w:hAnsi="ＭＳ ゴシック" w:cs="ＭＳ 明朝"/>
                <w:sz w:val="22"/>
              </w:rPr>
            </w:pPr>
            <w:r w:rsidRPr="00A82F5B">
              <w:rPr>
                <w:rFonts w:ascii="ＭＳ ゴシック" w:eastAsia="ＭＳ ゴシック" w:hAnsi="ＭＳ ゴシック" w:cs="ＭＳ 明朝" w:hint="eastAsia"/>
                <w:sz w:val="22"/>
                <w:szCs w:val="22"/>
              </w:rPr>
              <w:t xml:space="preserve">　</w:t>
            </w:r>
            <w:r w:rsidR="00121FB7" w:rsidRPr="00D64672">
              <w:rPr>
                <w:rFonts w:ascii="ＭＳ ゴシック" w:eastAsia="ＭＳ ゴシック" w:hAnsi="ＭＳ ゴシック" w:cs="ＭＳ 明朝" w:hint="eastAsia"/>
                <w:sz w:val="22"/>
              </w:rPr>
              <w:t>和商</w:t>
            </w:r>
            <w:r w:rsidR="00121FB7" w:rsidRPr="00D64672">
              <w:rPr>
                <w:rFonts w:ascii="ＭＳ ゴシック" w:eastAsia="ＭＳ ゴシック" w:hAnsi="ＭＳ ゴシック" w:cs="ＭＳ 明朝"/>
                <w:sz w:val="22"/>
              </w:rPr>
              <w:t>(</w:t>
            </w:r>
            <w:r w:rsidR="00121FB7" w:rsidRPr="00D64672">
              <w:rPr>
                <w:rFonts w:ascii="ＭＳ ゴシック" w:eastAsia="ＭＳ ゴシック" w:hAnsi="ＭＳ ゴシック" w:cs="ＭＳ 明朝" w:hint="eastAsia"/>
                <w:sz w:val="22"/>
              </w:rPr>
              <w:t>信</w:t>
            </w:r>
            <w:r w:rsidR="00121FB7" w:rsidRPr="00D64672">
              <w:rPr>
                <w:rFonts w:ascii="ＭＳ ゴシック" w:eastAsia="ＭＳ ゴシック" w:hAnsi="ＭＳ ゴシック" w:cs="ＭＳ 明朝"/>
                <w:sz w:val="22"/>
              </w:rPr>
              <w:t>)</w:t>
            </w:r>
            <w:r w:rsidR="00121FB7" w:rsidRPr="00D64672">
              <w:rPr>
                <w:rFonts w:ascii="ＭＳ ゴシック" w:eastAsia="ＭＳ ゴシック" w:hAnsi="ＭＳ ゴシック" w:cs="ＭＳ 明朝" w:hint="eastAsia"/>
                <w:sz w:val="22"/>
              </w:rPr>
              <w:t>第   　　　　号</w:t>
            </w:r>
          </w:p>
          <w:p w:rsidR="00121FB7" w:rsidRPr="00D64672" w:rsidRDefault="00121FB7" w:rsidP="00121FB7">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121FB7" w:rsidRPr="00D64672" w:rsidRDefault="00121FB7" w:rsidP="00121FB7">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121FB7" w:rsidRPr="00D83EEF" w:rsidRDefault="00121FB7" w:rsidP="00121FB7">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121FB7" w:rsidRPr="00D64672" w:rsidRDefault="00121FB7" w:rsidP="00121FB7">
            <w:pPr>
              <w:spacing w:line="270" w:lineRule="exact"/>
              <w:ind w:firstLineChars="100" w:firstLine="210"/>
              <w:rPr>
                <w:rFonts w:ascii="ＭＳ ゴシック" w:eastAsia="ＭＳ ゴシック" w:hAnsi="ＭＳ ゴシック"/>
                <w:u w:val="single"/>
              </w:rPr>
            </w:pPr>
          </w:p>
          <w:p w:rsidR="00A82F5B" w:rsidRPr="00A82F5B" w:rsidRDefault="00121FB7" w:rsidP="00121FB7">
            <w:pPr>
              <w:spacing w:afterLines="50" w:after="180" w:line="270" w:lineRule="exact"/>
              <w:ind w:firstLineChars="2000" w:firstLine="4400"/>
              <w:rPr>
                <w:rFonts w:ascii="ＭＳ ゴシック" w:eastAsia="ＭＳ ゴシック" w:hAnsi="ＭＳ ゴシック"/>
                <w:spacing w:val="5"/>
                <w:sz w:val="22"/>
                <w:szCs w:val="22"/>
                <w:u w:val="single"/>
              </w:rPr>
            </w:pPr>
            <w:r w:rsidRPr="00D64672">
              <w:rPr>
                <w:rFonts w:ascii="ＭＳ ゴシック" w:eastAsia="ＭＳ ゴシック" w:hAnsi="ＭＳ ゴシック" w:cs="ＭＳ 明朝" w:hint="eastAsia"/>
                <w:sz w:val="22"/>
              </w:rPr>
              <w:t xml:space="preserve">和歌山市長　</w:t>
            </w:r>
            <w:r w:rsidRPr="00121FB7">
              <w:rPr>
                <w:rFonts w:ascii="ＭＳ ゴシック" w:eastAsia="ＭＳ ゴシック" w:hAnsi="ＭＳ ゴシック" w:cs="ＭＳ 明朝" w:hint="eastAsia"/>
                <w:spacing w:val="110"/>
                <w:kern w:val="0"/>
                <w:sz w:val="22"/>
                <w:fitText w:val="1540" w:id="-2062784508"/>
              </w:rPr>
              <w:t>尾花正</w:t>
            </w:r>
            <w:r w:rsidRPr="00121FB7">
              <w:rPr>
                <w:rFonts w:ascii="ＭＳ ゴシック" w:eastAsia="ＭＳ ゴシック" w:hAnsi="ＭＳ ゴシック" w:cs="ＭＳ 明朝" w:hint="eastAsia"/>
                <w:kern w:val="0"/>
                <w:sz w:val="22"/>
                <w:fitText w:val="1540" w:id="-2062784508"/>
              </w:rPr>
              <w:t>啓</w:t>
            </w:r>
          </w:p>
          <w:p w:rsidR="00A82F5B" w:rsidRPr="00E969AD" w:rsidRDefault="00A82F5B" w:rsidP="00F56441">
            <w:pPr>
              <w:spacing w:line="270" w:lineRule="exact"/>
              <w:rPr>
                <w:rFonts w:ascii="ＭＳ 明朝" w:hAnsi="ＭＳ 明朝"/>
                <w:spacing w:val="12"/>
              </w:rPr>
            </w:pPr>
          </w:p>
        </w:tc>
      </w:tr>
    </w:tbl>
    <w:p w:rsidR="00C57230" w:rsidRDefault="00C57230"/>
    <w:sectPr w:rsidR="00C57230" w:rsidSect="00A82F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B7" w:rsidRDefault="00121FB7" w:rsidP="00121FB7">
      <w:r>
        <w:separator/>
      </w:r>
    </w:p>
  </w:endnote>
  <w:endnote w:type="continuationSeparator" w:id="0">
    <w:p w:rsidR="00121FB7" w:rsidRDefault="00121FB7" w:rsidP="0012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B7" w:rsidRDefault="00121FB7" w:rsidP="00121FB7">
      <w:r>
        <w:separator/>
      </w:r>
    </w:p>
  </w:footnote>
  <w:footnote w:type="continuationSeparator" w:id="0">
    <w:p w:rsidR="00121FB7" w:rsidRDefault="00121FB7" w:rsidP="0012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5B"/>
    <w:rsid w:val="00121FB7"/>
    <w:rsid w:val="004A335A"/>
    <w:rsid w:val="00550726"/>
    <w:rsid w:val="00953267"/>
    <w:rsid w:val="00A82F5B"/>
    <w:rsid w:val="00BE0351"/>
    <w:rsid w:val="00C57230"/>
    <w:rsid w:val="00D2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325156"/>
  <w15:chartTrackingRefBased/>
  <w15:docId w15:val="{0CBEFBA4-A941-48A7-909C-C09D6921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5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FB7"/>
    <w:pPr>
      <w:tabs>
        <w:tab w:val="center" w:pos="4252"/>
        <w:tab w:val="right" w:pos="8504"/>
      </w:tabs>
      <w:snapToGrid w:val="0"/>
    </w:pPr>
  </w:style>
  <w:style w:type="character" w:customStyle="1" w:styleId="a4">
    <w:name w:val="ヘッダー (文字)"/>
    <w:basedOn w:val="a0"/>
    <w:link w:val="a3"/>
    <w:uiPriority w:val="99"/>
    <w:rsid w:val="00121FB7"/>
    <w:rPr>
      <w:rFonts w:cs="Times New Roman"/>
      <w:szCs w:val="20"/>
    </w:rPr>
  </w:style>
  <w:style w:type="paragraph" w:styleId="a5">
    <w:name w:val="footer"/>
    <w:basedOn w:val="a"/>
    <w:link w:val="a6"/>
    <w:uiPriority w:val="99"/>
    <w:unhideWhenUsed/>
    <w:rsid w:val="00121FB7"/>
    <w:pPr>
      <w:tabs>
        <w:tab w:val="center" w:pos="4252"/>
        <w:tab w:val="right" w:pos="8504"/>
      </w:tabs>
      <w:snapToGrid w:val="0"/>
    </w:pPr>
  </w:style>
  <w:style w:type="character" w:customStyle="1" w:styleId="a6">
    <w:name w:val="フッター (文字)"/>
    <w:basedOn w:val="a0"/>
    <w:link w:val="a5"/>
    <w:uiPriority w:val="99"/>
    <w:rsid w:val="00121FB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1203</Characters>
  <Application>Microsoft Office Word</Application>
  <DocSecurity>0</DocSecurity>
  <Lines>10</Lines>
  <Paragraphs>2</Paragraphs>
  <ScaleCrop>false</ScaleCrop>
  <Company>和歌山市</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6</cp:revision>
  <dcterms:created xsi:type="dcterms:W3CDTF">2020-03-19T02:24:00Z</dcterms:created>
  <dcterms:modified xsi:type="dcterms:W3CDTF">2021-07-28T01:46:00Z</dcterms:modified>
</cp:coreProperties>
</file>