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0DD" w:rsidRDefault="00307449">
      <w:pPr>
        <w:pStyle w:val="a3"/>
        <w:rPr>
          <w:rFonts w:ascii="Times New Roman"/>
          <w:sz w:val="20"/>
        </w:rPr>
      </w:pPr>
      <w:r>
        <w:rPr>
          <w:noProof/>
        </w:rPr>
        <mc:AlternateContent>
          <mc:Choice Requires="wpg">
            <w:drawing>
              <wp:anchor distT="0" distB="0" distL="114300" distR="114300" simplePos="0" relativeHeight="485462528" behindDoc="1" locked="0" layoutInCell="1" allowOverlap="1">
                <wp:simplePos x="0" y="0"/>
                <wp:positionH relativeFrom="page">
                  <wp:posOffset>6706870</wp:posOffset>
                </wp:positionH>
                <wp:positionV relativeFrom="page">
                  <wp:posOffset>2257425</wp:posOffset>
                </wp:positionV>
                <wp:extent cx="12700" cy="481965"/>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81965"/>
                          <a:chOff x="10562" y="3555"/>
                          <a:chExt cx="20" cy="759"/>
                        </a:xfrm>
                      </wpg:grpSpPr>
                      <wps:wsp>
                        <wps:cNvPr id="20" name="Line 22"/>
                        <wps:cNvCnPr>
                          <a:cxnSpLocks noChangeShapeType="1"/>
                        </wps:cNvCnPr>
                        <wps:spPr bwMode="auto">
                          <a:xfrm>
                            <a:off x="10564" y="3557"/>
                            <a:ext cx="0" cy="754"/>
                          </a:xfrm>
                          <a:prstGeom prst="line">
                            <a:avLst/>
                          </a:prstGeom>
                          <a:noFill/>
                          <a:ln w="24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0562" y="3554"/>
                            <a:ext cx="20" cy="7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F481C" id="Group 20" o:spid="_x0000_s1026" style="position:absolute;left:0;text-align:left;margin-left:528.1pt;margin-top:177.75pt;width:1pt;height:37.95pt;z-index:-17853952;mso-position-horizontal-relative:page;mso-position-vertical-relative:page" coordorigin="10562,3555" coordsize="2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">
                <v:line id="Line 22" o:spid="_x0000_s1027" style="position:absolute;visibility:visible;mso-wrap-style:square" from="10564,3557" to="10564,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" strokeweight=".06719mm"/>
                <v:rect id="Rectangle 21" o:spid="_x0000_s1028" style="position:absolute;left:10562;top:3554;width:20;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rsidR="001210DD" w:rsidRDefault="001210DD">
      <w:pPr>
        <w:pStyle w:val="a3"/>
        <w:rPr>
          <w:rFonts w:ascii="Times New Roman"/>
          <w:sz w:val="19"/>
        </w:rPr>
      </w:pPr>
    </w:p>
    <w:tbl>
      <w:tblPr>
        <w:tblStyle w:val="TableNormal"/>
        <w:tblW w:w="0" w:type="auto"/>
        <w:tblInd w:w="885" w:type="dxa"/>
        <w:tblLayout w:type="fixed"/>
        <w:tblLook w:val="01E0" w:firstRow="1" w:lastRow="1" w:firstColumn="1" w:lastColumn="1" w:noHBand="0" w:noVBand="0"/>
      </w:tblPr>
      <w:tblGrid>
        <w:gridCol w:w="10661"/>
      </w:tblGrid>
      <w:tr w:rsidR="001210DD">
        <w:trPr>
          <w:trHeight w:val="528"/>
        </w:trPr>
        <w:tc>
          <w:tcPr>
            <w:tcW w:w="10661" w:type="dxa"/>
          </w:tcPr>
          <w:p w:rsidR="001210DD" w:rsidRDefault="007E5797">
            <w:pPr>
              <w:pStyle w:val="TableParagraph"/>
              <w:spacing w:line="508" w:lineRule="exact"/>
              <w:ind w:left="200"/>
              <w:rPr>
                <w:rFonts w:ascii="Microsoft YaHei UI" w:eastAsia="Microsoft YaHei UI"/>
                <w:b/>
                <w:sz w:val="36"/>
              </w:rPr>
            </w:pPr>
            <w:r>
              <w:rPr>
                <w:rFonts w:ascii="Microsoft YaHei UI" w:eastAsia="Microsoft YaHei UI" w:hint="eastAsia"/>
                <w:b/>
                <w:sz w:val="36"/>
              </w:rPr>
              <w:t>薬局におけるサイバーセキュリティ対策チェックリスト</w:t>
            </w:r>
          </w:p>
        </w:tc>
      </w:tr>
      <w:tr w:rsidR="001210DD">
        <w:trPr>
          <w:trHeight w:val="739"/>
        </w:trPr>
        <w:tc>
          <w:tcPr>
            <w:tcW w:w="10661" w:type="dxa"/>
            <w:tcBorders>
              <w:right w:val="single" w:sz="8" w:space="0" w:color="000000"/>
            </w:tcBorders>
          </w:tcPr>
          <w:p w:rsidR="001210DD" w:rsidRDefault="007E5797">
            <w:pPr>
              <w:pStyle w:val="TableParagraph"/>
              <w:spacing w:before="80"/>
              <w:ind w:right="767"/>
              <w:jc w:val="right"/>
              <w:rPr>
                <w:rFonts w:ascii="Microsoft YaHei UI" w:eastAsia="Microsoft YaHei UI"/>
                <w:b/>
                <w:sz w:val="28"/>
              </w:rPr>
            </w:pPr>
            <w:r>
              <w:rPr>
                <w:rFonts w:ascii="Microsoft YaHei UI" w:eastAsia="Microsoft YaHei UI" w:hint="eastAsia"/>
                <w:b/>
                <w:sz w:val="28"/>
              </w:rPr>
              <w:t>薬局確認用</w:t>
            </w:r>
          </w:p>
        </w:tc>
      </w:tr>
    </w:tbl>
    <w:p w:rsidR="001210DD" w:rsidRDefault="001210DD">
      <w:pPr>
        <w:pStyle w:val="a3"/>
        <w:rPr>
          <w:rFonts w:ascii="Times New Roman"/>
          <w:sz w:val="20"/>
        </w:rPr>
      </w:pPr>
    </w:p>
    <w:p w:rsidR="001210DD" w:rsidRDefault="001210DD">
      <w:pPr>
        <w:pStyle w:val="a3"/>
        <w:spacing w:before="7"/>
        <w:rPr>
          <w:rFonts w:ascii="Times New Roman"/>
          <w:sz w:val="11"/>
        </w:rPr>
      </w:pPr>
    </w:p>
    <w:tbl>
      <w:tblPr>
        <w:tblStyle w:val="TableNormal"/>
        <w:tblW w:w="0" w:type="auto"/>
        <w:tblInd w:w="2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6"/>
        <w:gridCol w:w="5867"/>
        <w:gridCol w:w="1769"/>
        <w:gridCol w:w="335"/>
        <w:gridCol w:w="274"/>
        <w:gridCol w:w="335"/>
        <w:gridCol w:w="1890"/>
        <w:gridCol w:w="1643"/>
      </w:tblGrid>
      <w:tr w:rsidR="001210DD">
        <w:trPr>
          <w:trHeight w:val="270"/>
        </w:trPr>
        <w:tc>
          <w:tcPr>
            <w:tcW w:w="1526" w:type="dxa"/>
            <w:vMerge w:val="restart"/>
            <w:tcBorders>
              <w:bottom w:val="single" w:sz="8" w:space="0" w:color="000000"/>
              <w:right w:val="single" w:sz="8" w:space="0" w:color="000000"/>
            </w:tcBorders>
          </w:tcPr>
          <w:p w:rsidR="001210DD" w:rsidRDefault="001210DD">
            <w:pPr>
              <w:pStyle w:val="TableParagraph"/>
              <w:rPr>
                <w:rFonts w:ascii="Times New Roman"/>
                <w:sz w:val="18"/>
              </w:rPr>
            </w:pPr>
          </w:p>
        </w:tc>
        <w:tc>
          <w:tcPr>
            <w:tcW w:w="5867" w:type="dxa"/>
            <w:vMerge w:val="restart"/>
            <w:tcBorders>
              <w:left w:val="single" w:sz="8" w:space="0" w:color="000000"/>
              <w:bottom w:val="single" w:sz="8" w:space="0" w:color="000000"/>
              <w:right w:val="single" w:sz="8" w:space="0" w:color="000000"/>
            </w:tcBorders>
          </w:tcPr>
          <w:p w:rsidR="001210DD" w:rsidRDefault="007E5797">
            <w:pPr>
              <w:pStyle w:val="TableParagraph"/>
              <w:spacing w:before="145"/>
              <w:ind w:left="2411" w:right="2369"/>
              <w:jc w:val="center"/>
              <w:rPr>
                <w:rFonts w:ascii="Microsoft YaHei UI" w:eastAsia="Microsoft YaHei UI"/>
                <w:b/>
                <w:sz w:val="18"/>
              </w:rPr>
            </w:pPr>
            <w:r>
              <w:rPr>
                <w:rFonts w:ascii="Microsoft YaHei UI" w:eastAsia="Microsoft YaHei UI" w:hint="eastAsia"/>
                <w:b/>
                <w:w w:val="95"/>
                <w:sz w:val="18"/>
              </w:rPr>
              <w:t>チェック項目</w:t>
            </w:r>
          </w:p>
        </w:tc>
        <w:tc>
          <w:tcPr>
            <w:tcW w:w="1769" w:type="dxa"/>
            <w:tcBorders>
              <w:left w:val="single" w:sz="8" w:space="0" w:color="000000"/>
              <w:bottom w:val="nil"/>
              <w:right w:val="nil"/>
            </w:tcBorders>
          </w:tcPr>
          <w:p w:rsidR="001210DD" w:rsidRDefault="001210DD">
            <w:pPr>
              <w:pStyle w:val="TableParagraph"/>
              <w:rPr>
                <w:rFonts w:ascii="Times New Roman"/>
                <w:sz w:val="18"/>
              </w:rPr>
            </w:pPr>
          </w:p>
        </w:tc>
        <w:tc>
          <w:tcPr>
            <w:tcW w:w="944" w:type="dxa"/>
            <w:gridSpan w:val="3"/>
            <w:tcBorders>
              <w:left w:val="nil"/>
              <w:bottom w:val="nil"/>
              <w:right w:val="nil"/>
            </w:tcBorders>
          </w:tcPr>
          <w:p w:rsidR="001210DD" w:rsidRDefault="007E5797">
            <w:pPr>
              <w:pStyle w:val="TableParagraph"/>
              <w:spacing w:line="250" w:lineRule="exact"/>
              <w:ind w:left="195"/>
              <w:rPr>
                <w:rFonts w:ascii="Microsoft YaHei UI" w:eastAsia="Microsoft YaHei UI"/>
                <w:b/>
                <w:sz w:val="18"/>
              </w:rPr>
            </w:pPr>
            <w:r>
              <w:rPr>
                <w:rFonts w:ascii="Microsoft YaHei UI" w:eastAsia="Microsoft YaHei UI" w:hint="eastAsia"/>
                <w:b/>
                <w:w w:val="95"/>
                <w:sz w:val="18"/>
              </w:rPr>
              <w:t>確認結果</w:t>
            </w:r>
          </w:p>
        </w:tc>
        <w:tc>
          <w:tcPr>
            <w:tcW w:w="1890" w:type="dxa"/>
            <w:tcBorders>
              <w:left w:val="nil"/>
              <w:bottom w:val="nil"/>
              <w:right w:val="single" w:sz="8" w:space="0" w:color="000000"/>
            </w:tcBorders>
          </w:tcPr>
          <w:p w:rsidR="001210DD" w:rsidRDefault="001210DD">
            <w:pPr>
              <w:pStyle w:val="TableParagraph"/>
              <w:rPr>
                <w:rFonts w:ascii="Times New Roman"/>
                <w:sz w:val="18"/>
              </w:rPr>
            </w:pPr>
          </w:p>
        </w:tc>
        <w:tc>
          <w:tcPr>
            <w:tcW w:w="1643" w:type="dxa"/>
            <w:vMerge w:val="restart"/>
            <w:tcBorders>
              <w:left w:val="single" w:sz="8" w:space="0" w:color="000000"/>
              <w:bottom w:val="single" w:sz="8" w:space="0" w:color="000000"/>
            </w:tcBorders>
          </w:tcPr>
          <w:p w:rsidR="001210DD" w:rsidRDefault="007E5797">
            <w:pPr>
              <w:pStyle w:val="TableParagraph"/>
              <w:spacing w:before="145"/>
              <w:ind w:left="643" w:right="584"/>
              <w:jc w:val="center"/>
              <w:rPr>
                <w:rFonts w:ascii="Microsoft YaHei UI" w:eastAsia="Microsoft YaHei UI"/>
                <w:b/>
                <w:sz w:val="18"/>
              </w:rPr>
            </w:pPr>
            <w:r>
              <w:rPr>
                <w:rFonts w:ascii="Microsoft YaHei UI" w:eastAsia="Microsoft YaHei UI" w:hint="eastAsia"/>
                <w:b/>
                <w:w w:val="95"/>
                <w:sz w:val="18"/>
              </w:rPr>
              <w:t>備考</w:t>
            </w:r>
          </w:p>
        </w:tc>
      </w:tr>
      <w:tr w:rsidR="001210DD">
        <w:trPr>
          <w:trHeight w:val="387"/>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1769" w:type="dxa"/>
            <w:tcBorders>
              <w:top w:val="nil"/>
              <w:left w:val="single" w:sz="8" w:space="0" w:color="000000"/>
              <w:bottom w:val="single" w:sz="8" w:space="0" w:color="000000"/>
              <w:right w:val="nil"/>
            </w:tcBorders>
          </w:tcPr>
          <w:p w:rsidR="001210DD" w:rsidRDefault="001210DD">
            <w:pPr>
              <w:pStyle w:val="TableParagraph"/>
              <w:rPr>
                <w:rFonts w:ascii="Times New Roman"/>
                <w:sz w:val="18"/>
              </w:rPr>
            </w:pPr>
          </w:p>
        </w:tc>
        <w:tc>
          <w:tcPr>
            <w:tcW w:w="944" w:type="dxa"/>
            <w:gridSpan w:val="3"/>
            <w:tcBorders>
              <w:top w:val="nil"/>
              <w:left w:val="nil"/>
              <w:bottom w:val="single" w:sz="8" w:space="0" w:color="000000"/>
              <w:right w:val="nil"/>
            </w:tcBorders>
          </w:tcPr>
          <w:p w:rsidR="001210DD" w:rsidRDefault="007E5797">
            <w:pPr>
              <w:pStyle w:val="TableParagraph"/>
              <w:spacing w:before="15"/>
              <w:ind w:left="195"/>
              <w:rPr>
                <w:rFonts w:ascii="Microsoft YaHei UI" w:eastAsia="Microsoft YaHei UI"/>
                <w:b/>
                <w:sz w:val="18"/>
              </w:rPr>
            </w:pPr>
            <w:r>
              <w:rPr>
                <w:rFonts w:ascii="Microsoft YaHei UI" w:eastAsia="Microsoft YaHei UI" w:hint="eastAsia"/>
                <w:b/>
                <w:sz w:val="18"/>
              </w:rPr>
              <w:t>（日付）</w:t>
            </w:r>
          </w:p>
        </w:tc>
        <w:tc>
          <w:tcPr>
            <w:tcW w:w="1890" w:type="dxa"/>
            <w:tcBorders>
              <w:top w:val="nil"/>
              <w:left w:val="nil"/>
              <w:bottom w:val="single" w:sz="8" w:space="0" w:color="000000"/>
              <w:right w:val="single" w:sz="8" w:space="0" w:color="000000"/>
            </w:tcBorders>
          </w:tcPr>
          <w:p w:rsidR="001210DD" w:rsidRDefault="001210DD">
            <w:pPr>
              <w:pStyle w:val="TableParagraph"/>
              <w:rPr>
                <w:rFonts w:ascii="Times New Roman"/>
                <w:sz w:val="18"/>
              </w:rPr>
            </w:pPr>
          </w:p>
        </w:tc>
        <w:tc>
          <w:tcPr>
            <w:tcW w:w="1643"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1"/>
        </w:trPr>
        <w:tc>
          <w:tcPr>
            <w:tcW w:w="1526" w:type="dxa"/>
            <w:vMerge w:val="restart"/>
            <w:tcBorders>
              <w:top w:val="single" w:sz="8" w:space="0" w:color="000000"/>
              <w:right w:val="single" w:sz="8" w:space="0" w:color="000000"/>
            </w:tcBorders>
          </w:tcPr>
          <w:p w:rsidR="001210DD" w:rsidRDefault="007E5797">
            <w:pPr>
              <w:pStyle w:val="TableParagraph"/>
              <w:spacing w:before="17" w:line="225" w:lineRule="auto"/>
              <w:ind w:left="495" w:right="13" w:hanging="450"/>
              <w:rPr>
                <w:rFonts w:ascii="Microsoft YaHei UI" w:eastAsia="Microsoft YaHei UI"/>
                <w:b/>
                <w:sz w:val="18"/>
              </w:rPr>
            </w:pPr>
            <w:r>
              <w:rPr>
                <w:rFonts w:ascii="Microsoft YaHei UI" w:eastAsia="Microsoft YaHei UI" w:hint="eastAsia"/>
                <w:b/>
                <w:spacing w:val="-2"/>
                <w:sz w:val="18"/>
              </w:rPr>
              <w:t>医療情報システム</w:t>
            </w:r>
            <w:r>
              <w:rPr>
                <w:rFonts w:ascii="Microsoft YaHei UI" w:eastAsia="Microsoft YaHei UI" w:hint="eastAsia"/>
                <w:b/>
                <w:sz w:val="18"/>
              </w:rPr>
              <w:t>の有無</w:t>
            </w:r>
          </w:p>
        </w:tc>
        <w:tc>
          <w:tcPr>
            <w:tcW w:w="5867" w:type="dxa"/>
            <w:tcBorders>
              <w:top w:val="single" w:sz="8" w:space="0" w:color="000000"/>
              <w:left w:val="single" w:sz="8" w:space="0" w:color="000000"/>
              <w:bottom w:val="nil"/>
              <w:right w:val="single" w:sz="8" w:space="0" w:color="000000"/>
            </w:tcBorders>
          </w:tcPr>
          <w:p w:rsidR="001210DD" w:rsidRDefault="007E5797">
            <w:pPr>
              <w:pStyle w:val="TableParagraph"/>
              <w:spacing w:line="302" w:lineRule="exact"/>
              <w:ind w:left="49"/>
              <w:rPr>
                <w:sz w:val="18"/>
              </w:rPr>
            </w:pPr>
            <w:r>
              <w:rPr>
                <w:w w:val="95"/>
                <w:sz w:val="18"/>
              </w:rPr>
              <w:t>医療情報システムを導入、運用している。</w:t>
            </w:r>
          </w:p>
        </w:tc>
        <w:tc>
          <w:tcPr>
            <w:tcW w:w="46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1816" w:right="1773"/>
              <w:jc w:val="center"/>
              <w:rPr>
                <w:sz w:val="16"/>
              </w:rPr>
            </w:pPr>
            <w:r>
              <w:rPr>
                <w:spacing w:val="-1"/>
                <w:sz w:val="16"/>
              </w:rPr>
              <w:t>はい・いいえ</w:t>
            </w:r>
          </w:p>
        </w:tc>
        <w:tc>
          <w:tcPr>
            <w:tcW w:w="1643" w:type="dxa"/>
            <w:vMerge w:val="restart"/>
            <w:tcBorders>
              <w:top w:val="single" w:sz="8" w:space="0" w:color="000000"/>
              <w:left w:val="single" w:sz="8" w:space="0" w:color="000000"/>
            </w:tcBorders>
          </w:tcPr>
          <w:p w:rsidR="001210DD" w:rsidRDefault="001210DD">
            <w:pPr>
              <w:pStyle w:val="TableParagraph"/>
              <w:rPr>
                <w:rFonts w:ascii="Times New Roman"/>
                <w:sz w:val="18"/>
              </w:rPr>
            </w:pPr>
          </w:p>
        </w:tc>
      </w:tr>
      <w:tr w:rsidR="001210DD">
        <w:trPr>
          <w:trHeight w:val="307"/>
        </w:trPr>
        <w:tc>
          <w:tcPr>
            <w:tcW w:w="1526" w:type="dxa"/>
            <w:vMerge/>
            <w:tcBorders>
              <w:top w:val="nil"/>
              <w:right w:val="single" w:sz="8" w:space="0" w:color="000000"/>
            </w:tcBorders>
          </w:tcPr>
          <w:p w:rsidR="001210DD" w:rsidRDefault="001210DD">
            <w:pPr>
              <w:rPr>
                <w:sz w:val="2"/>
                <w:szCs w:val="2"/>
              </w:rPr>
            </w:pPr>
          </w:p>
        </w:tc>
        <w:tc>
          <w:tcPr>
            <w:tcW w:w="5867" w:type="dxa"/>
            <w:tcBorders>
              <w:top w:val="nil"/>
              <w:left w:val="single" w:sz="8" w:space="0" w:color="000000"/>
              <w:right w:val="single" w:sz="8" w:space="0" w:color="000000"/>
            </w:tcBorders>
          </w:tcPr>
          <w:p w:rsidR="001210DD" w:rsidRDefault="007E5797">
            <w:pPr>
              <w:pStyle w:val="TableParagraph"/>
              <w:spacing w:line="288" w:lineRule="exact"/>
              <w:ind w:left="49"/>
              <w:rPr>
                <w:sz w:val="18"/>
              </w:rPr>
            </w:pPr>
            <w:r>
              <w:rPr>
                <w:spacing w:val="-1"/>
                <w:sz w:val="18"/>
              </w:rPr>
              <w:t>（「いいえ」の場合、以下すべての項目は確認不要</w:t>
            </w:r>
            <w:r>
              <w:rPr>
                <w:sz w:val="18"/>
              </w:rPr>
              <w:t>）</w:t>
            </w:r>
          </w:p>
        </w:tc>
        <w:tc>
          <w:tcPr>
            <w:tcW w:w="1769" w:type="dxa"/>
            <w:tcBorders>
              <w:top w:val="nil"/>
              <w:left w:val="single" w:sz="8" w:space="0" w:color="000000"/>
              <w:right w:val="single" w:sz="8" w:space="0" w:color="D9D9D9"/>
            </w:tcBorders>
          </w:tcPr>
          <w:p w:rsidR="001210DD" w:rsidRDefault="007E5797">
            <w:pPr>
              <w:pStyle w:val="TableParagraph"/>
              <w:spacing w:line="285" w:lineRule="exact"/>
              <w:ind w:right="47"/>
              <w:jc w:val="right"/>
              <w:rPr>
                <w:sz w:val="16"/>
              </w:rPr>
            </w:pPr>
            <w:r>
              <w:rPr>
                <w:sz w:val="16"/>
              </w:rPr>
              <w:t>（</w:t>
            </w:r>
          </w:p>
        </w:tc>
        <w:tc>
          <w:tcPr>
            <w:tcW w:w="335"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4" w:type="dxa"/>
            <w:tcBorders>
              <w:top w:val="nil"/>
              <w:left w:val="single" w:sz="8" w:space="0" w:color="D9D9D9"/>
              <w:right w:val="single" w:sz="8" w:space="0" w:color="D9D9D9"/>
            </w:tcBorders>
          </w:tcPr>
          <w:p w:rsidR="001210DD" w:rsidRDefault="007E5797">
            <w:pPr>
              <w:pStyle w:val="TableParagraph"/>
              <w:spacing w:line="288" w:lineRule="exact"/>
              <w:ind w:left="110"/>
              <w:rPr>
                <w:rFonts w:ascii="游ゴシック"/>
                <w:sz w:val="16"/>
              </w:rPr>
            </w:pPr>
            <w:r>
              <w:rPr>
                <w:rFonts w:ascii="游ゴシック"/>
                <w:w w:val="92"/>
                <w:sz w:val="16"/>
              </w:rPr>
              <w:t>/</w:t>
            </w:r>
          </w:p>
        </w:tc>
        <w:tc>
          <w:tcPr>
            <w:tcW w:w="335"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1890" w:type="dxa"/>
            <w:tcBorders>
              <w:top w:val="nil"/>
              <w:left w:val="single" w:sz="8" w:space="0" w:color="D9D9D9"/>
              <w:right w:val="single" w:sz="8" w:space="0" w:color="000000"/>
            </w:tcBorders>
          </w:tcPr>
          <w:p w:rsidR="001210DD" w:rsidRDefault="007E5797">
            <w:pPr>
              <w:pStyle w:val="TableParagraph"/>
              <w:spacing w:line="285" w:lineRule="exact"/>
              <w:ind w:left="46"/>
              <w:rPr>
                <w:sz w:val="16"/>
              </w:rPr>
            </w:pPr>
            <w:r>
              <w:rPr>
                <w:sz w:val="16"/>
              </w:rPr>
              <w:t>）</w:t>
            </w:r>
          </w:p>
        </w:tc>
        <w:tc>
          <w:tcPr>
            <w:tcW w:w="1643" w:type="dxa"/>
            <w:vMerge/>
            <w:tcBorders>
              <w:top w:val="nil"/>
              <w:left w:val="single" w:sz="8" w:space="0" w:color="000000"/>
            </w:tcBorders>
          </w:tcPr>
          <w:p w:rsidR="001210DD" w:rsidRDefault="001210DD">
            <w:pPr>
              <w:rPr>
                <w:sz w:val="2"/>
                <w:szCs w:val="2"/>
              </w:rPr>
            </w:pPr>
          </w:p>
        </w:tc>
      </w:tr>
    </w:tbl>
    <w:p w:rsidR="001210DD" w:rsidRDefault="001210DD">
      <w:pPr>
        <w:pStyle w:val="a3"/>
        <w:spacing w:before="2"/>
        <w:rPr>
          <w:rFonts w:ascii="Times New Roman"/>
          <w:sz w:val="21"/>
        </w:rPr>
      </w:pPr>
    </w:p>
    <w:p w:rsidR="001210DD" w:rsidRDefault="007E5797">
      <w:pPr>
        <w:pStyle w:val="1"/>
        <w:tabs>
          <w:tab w:val="left" w:pos="898"/>
        </w:tabs>
        <w:spacing w:before="6" w:line="463" w:lineRule="exact"/>
      </w:pPr>
      <w:r>
        <w:t>〇</w:t>
      </w:r>
      <w:r>
        <w:tab/>
        <w:t>令和5年度中</w:t>
      </w:r>
    </w:p>
    <w:p w:rsidR="001210DD" w:rsidRDefault="007E5797">
      <w:pPr>
        <w:pStyle w:val="2"/>
      </w:pPr>
      <w:r>
        <w:t>*以下項目は令和5年度中にすべての項目で「はい」にマルが付くよう取り組んでください。</w:t>
      </w:r>
    </w:p>
    <w:p w:rsidR="001210DD" w:rsidRDefault="007E5797">
      <w:pPr>
        <w:spacing w:line="373" w:lineRule="exact"/>
        <w:ind w:left="319"/>
        <w:rPr>
          <w:sz w:val="21"/>
        </w:rPr>
      </w:pPr>
      <w:r>
        <w:rPr>
          <w:sz w:val="21"/>
        </w:rPr>
        <w:t>*２（２）及び２（３）については、事業者と契約していない場合には、記入不要です。</w:t>
      </w:r>
    </w:p>
    <w:p w:rsidR="001210DD" w:rsidRDefault="007E5797">
      <w:pPr>
        <w:pStyle w:val="2"/>
        <w:spacing w:after="13" w:line="382" w:lineRule="exact"/>
      </w:pPr>
      <w:r>
        <w:t>*1回目の確認で「いいえ」の場合、令和5年度中の対応目標日を記入してください。</w:t>
      </w:r>
    </w:p>
    <w:tbl>
      <w:tblPr>
        <w:tblStyle w:val="TableNormal"/>
        <w:tblW w:w="0" w:type="auto"/>
        <w:tblInd w:w="2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6"/>
        <w:gridCol w:w="5868"/>
        <w:gridCol w:w="275"/>
        <w:gridCol w:w="336"/>
        <w:gridCol w:w="275"/>
        <w:gridCol w:w="336"/>
        <w:gridCol w:w="275"/>
        <w:gridCol w:w="275"/>
        <w:gridCol w:w="336"/>
        <w:gridCol w:w="275"/>
        <w:gridCol w:w="336"/>
        <w:gridCol w:w="275"/>
        <w:gridCol w:w="275"/>
        <w:gridCol w:w="336"/>
        <w:gridCol w:w="275"/>
        <w:gridCol w:w="336"/>
        <w:gridCol w:w="397"/>
        <w:gridCol w:w="1645"/>
      </w:tblGrid>
      <w:tr w:rsidR="001210DD">
        <w:trPr>
          <w:trHeight w:val="323"/>
        </w:trPr>
        <w:tc>
          <w:tcPr>
            <w:tcW w:w="1526" w:type="dxa"/>
            <w:vMerge w:val="restart"/>
            <w:tcBorders>
              <w:bottom w:val="single" w:sz="8" w:space="0" w:color="000000"/>
              <w:right w:val="single" w:sz="8" w:space="0" w:color="000000"/>
            </w:tcBorders>
          </w:tcPr>
          <w:p w:rsidR="001210DD" w:rsidRDefault="001210DD">
            <w:pPr>
              <w:pStyle w:val="TableParagraph"/>
              <w:rPr>
                <w:rFonts w:ascii="Times New Roman"/>
                <w:sz w:val="18"/>
              </w:rPr>
            </w:pPr>
          </w:p>
        </w:tc>
        <w:tc>
          <w:tcPr>
            <w:tcW w:w="5868" w:type="dxa"/>
            <w:vMerge w:val="restart"/>
            <w:tcBorders>
              <w:left w:val="single" w:sz="8" w:space="0" w:color="000000"/>
              <w:bottom w:val="single" w:sz="8" w:space="0" w:color="000000"/>
              <w:right w:val="single" w:sz="8" w:space="0" w:color="000000"/>
            </w:tcBorders>
          </w:tcPr>
          <w:p w:rsidR="001210DD" w:rsidRDefault="001210DD">
            <w:pPr>
              <w:pStyle w:val="TableParagraph"/>
              <w:spacing w:before="14"/>
              <w:rPr>
                <w:sz w:val="16"/>
              </w:rPr>
            </w:pPr>
          </w:p>
          <w:p w:rsidR="001210DD" w:rsidRDefault="007E5797">
            <w:pPr>
              <w:pStyle w:val="TableParagraph"/>
              <w:ind w:left="2411" w:right="2370"/>
              <w:jc w:val="center"/>
              <w:rPr>
                <w:rFonts w:ascii="Microsoft YaHei UI" w:eastAsia="Microsoft YaHei UI"/>
                <w:b/>
                <w:sz w:val="18"/>
              </w:rPr>
            </w:pPr>
            <w:r>
              <w:rPr>
                <w:rFonts w:ascii="Microsoft YaHei UI" w:eastAsia="Microsoft YaHei UI" w:hint="eastAsia"/>
                <w:b/>
                <w:w w:val="95"/>
                <w:sz w:val="18"/>
              </w:rPr>
              <w:t>チェック項目</w:t>
            </w:r>
          </w:p>
        </w:tc>
        <w:tc>
          <w:tcPr>
            <w:tcW w:w="4613" w:type="dxa"/>
            <w:gridSpan w:val="15"/>
            <w:tcBorders>
              <w:left w:val="single" w:sz="8" w:space="0" w:color="000000"/>
              <w:bottom w:val="single" w:sz="8" w:space="0" w:color="000000"/>
              <w:right w:val="single" w:sz="8" w:space="0" w:color="000000"/>
            </w:tcBorders>
          </w:tcPr>
          <w:p w:rsidR="001210DD" w:rsidRDefault="007E5797">
            <w:pPr>
              <w:pStyle w:val="TableParagraph"/>
              <w:spacing w:line="271" w:lineRule="exact"/>
              <w:ind w:left="1932" w:right="1901"/>
              <w:jc w:val="center"/>
              <w:rPr>
                <w:rFonts w:ascii="Microsoft YaHei UI" w:eastAsia="Microsoft YaHei UI"/>
                <w:b/>
                <w:sz w:val="18"/>
              </w:rPr>
            </w:pPr>
            <w:r>
              <w:rPr>
                <w:rFonts w:ascii="Microsoft YaHei UI" w:eastAsia="Microsoft YaHei UI" w:hint="eastAsia"/>
                <w:b/>
                <w:w w:val="95"/>
                <w:sz w:val="18"/>
              </w:rPr>
              <w:t>確認結果</w:t>
            </w:r>
          </w:p>
        </w:tc>
        <w:tc>
          <w:tcPr>
            <w:tcW w:w="1645" w:type="dxa"/>
            <w:vMerge w:val="restart"/>
            <w:tcBorders>
              <w:left w:val="single" w:sz="8" w:space="0" w:color="000000"/>
              <w:bottom w:val="single" w:sz="8" w:space="0" w:color="000000"/>
            </w:tcBorders>
          </w:tcPr>
          <w:p w:rsidR="001210DD" w:rsidRDefault="007E5797">
            <w:pPr>
              <w:pStyle w:val="TableParagraph"/>
              <w:spacing w:before="145"/>
              <w:ind w:left="631" w:right="596"/>
              <w:jc w:val="center"/>
              <w:rPr>
                <w:rFonts w:ascii="Microsoft YaHei UI" w:eastAsia="Microsoft YaHei UI"/>
                <w:b/>
                <w:sz w:val="18"/>
              </w:rPr>
            </w:pPr>
            <w:r>
              <w:rPr>
                <w:rFonts w:ascii="Microsoft YaHei UI" w:eastAsia="Microsoft YaHei UI" w:hint="eastAsia"/>
                <w:b/>
                <w:w w:val="95"/>
                <w:sz w:val="18"/>
              </w:rPr>
              <w:t>備考</w:t>
            </w: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4613" w:type="dxa"/>
            <w:gridSpan w:val="1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82" w:lineRule="exact"/>
              <w:ind w:left="1932" w:right="1901"/>
              <w:jc w:val="center"/>
              <w:rPr>
                <w:rFonts w:ascii="Microsoft YaHei UI" w:eastAsia="Microsoft YaHei UI"/>
                <w:b/>
                <w:sz w:val="18"/>
              </w:rPr>
            </w:pPr>
            <w:r>
              <w:rPr>
                <w:rFonts w:ascii="Microsoft YaHei UI" w:eastAsia="Microsoft YaHei UI" w:hint="eastAsia"/>
                <w:b/>
                <w:sz w:val="18"/>
              </w:rPr>
              <w:t>（日付）</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11"/>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1497"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74" w:lineRule="exact"/>
              <w:ind w:left="531" w:right="492"/>
              <w:jc w:val="center"/>
              <w:rPr>
                <w:sz w:val="16"/>
              </w:rPr>
            </w:pPr>
            <w:r>
              <w:rPr>
                <w:sz w:val="16"/>
              </w:rPr>
              <w:t>1回目</w:t>
            </w:r>
          </w:p>
        </w:tc>
        <w:tc>
          <w:tcPr>
            <w:tcW w:w="1497"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74" w:lineRule="exact"/>
              <w:ind w:left="514"/>
              <w:rPr>
                <w:sz w:val="16"/>
              </w:rPr>
            </w:pPr>
            <w:r>
              <w:rPr>
                <w:spacing w:val="-1"/>
                <w:sz w:val="16"/>
              </w:rPr>
              <w:t>目標日</w:t>
            </w:r>
          </w:p>
        </w:tc>
        <w:tc>
          <w:tcPr>
            <w:tcW w:w="1619"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74" w:lineRule="exact"/>
              <w:ind w:left="584" w:right="559"/>
              <w:jc w:val="center"/>
              <w:rPr>
                <w:sz w:val="16"/>
              </w:rPr>
            </w:pPr>
            <w:r>
              <w:rPr>
                <w:sz w:val="16"/>
              </w:rPr>
              <w:t>2回目</w:t>
            </w:r>
          </w:p>
        </w:tc>
        <w:tc>
          <w:tcPr>
            <w:tcW w:w="1645" w:type="dxa"/>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val="restart"/>
            <w:tcBorders>
              <w:top w:val="single" w:sz="8" w:space="0" w:color="000000"/>
              <w:bottom w:val="single" w:sz="8" w:space="0" w:color="000000"/>
              <w:right w:val="single" w:sz="8" w:space="0" w:color="000000"/>
            </w:tcBorders>
          </w:tcPr>
          <w:p w:rsidR="007E5797" w:rsidRDefault="007E5797">
            <w:pPr>
              <w:pStyle w:val="TableParagraph"/>
              <w:spacing w:before="17" w:line="225" w:lineRule="auto"/>
              <w:ind w:left="404" w:right="371" w:firstLine="270"/>
              <w:rPr>
                <w:rFonts w:ascii="Microsoft YaHei UI" w:eastAsia="Microsoft YaHei UI"/>
                <w:b/>
                <w:spacing w:val="38"/>
                <w:sz w:val="18"/>
              </w:rPr>
            </w:pPr>
            <w:r>
              <w:rPr>
                <w:rFonts w:ascii="Microsoft YaHei UI" w:eastAsia="Microsoft YaHei UI" w:hint="eastAsia"/>
                <w:b/>
                <w:sz w:val="18"/>
              </w:rPr>
              <w:t>１</w:t>
            </w:r>
            <w:r>
              <w:rPr>
                <w:rFonts w:ascii="Microsoft YaHei UI" w:eastAsia="Microsoft YaHei UI" w:hint="eastAsia"/>
                <w:b/>
                <w:spacing w:val="38"/>
                <w:sz w:val="18"/>
              </w:rPr>
              <w:t xml:space="preserve"> </w:t>
            </w:r>
          </w:p>
          <w:p w:rsidR="001210DD" w:rsidRDefault="007E5797" w:rsidP="007E5797">
            <w:pPr>
              <w:pStyle w:val="TableParagraph"/>
              <w:spacing w:before="17" w:line="225" w:lineRule="auto"/>
              <w:ind w:left="404" w:right="371"/>
              <w:rPr>
                <w:rFonts w:ascii="Microsoft YaHei UI" w:eastAsia="Microsoft YaHei UI"/>
                <w:b/>
                <w:sz w:val="18"/>
              </w:rPr>
            </w:pPr>
            <w:r>
              <w:rPr>
                <w:rFonts w:ascii="Microsoft YaHei UI" w:eastAsia="Microsoft YaHei UI" w:hint="eastAsia"/>
                <w:b/>
                <w:spacing w:val="-3"/>
                <w:sz w:val="18"/>
              </w:rPr>
              <w:t>体制構築</w:t>
            </w: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46"/>
              <w:ind w:left="49"/>
              <w:rPr>
                <w:sz w:val="18"/>
              </w:rPr>
            </w:pPr>
            <w:r>
              <w:rPr>
                <w:sz w:val="18"/>
              </w:rPr>
              <w:t>（１） 医療情報システム安全管理責任者等を設置している。</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2"/>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2"/>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2"/>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26" w:type="dxa"/>
            <w:vMerge w:val="restart"/>
            <w:tcBorders>
              <w:top w:val="single" w:sz="8" w:space="0" w:color="000000"/>
              <w:bottom w:val="single" w:sz="8" w:space="0" w:color="000000"/>
              <w:right w:val="single" w:sz="8" w:space="0" w:color="000000"/>
            </w:tcBorders>
          </w:tcPr>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spacing w:before="3"/>
              <w:rPr>
                <w:sz w:val="11"/>
              </w:rPr>
            </w:pPr>
          </w:p>
          <w:p w:rsidR="001210DD" w:rsidRDefault="007E5797">
            <w:pPr>
              <w:pStyle w:val="TableParagraph"/>
              <w:spacing w:line="311" w:lineRule="exact"/>
              <w:ind w:left="35"/>
              <w:jc w:val="center"/>
              <w:rPr>
                <w:rFonts w:ascii="Microsoft YaHei UI" w:eastAsia="Microsoft YaHei UI"/>
                <w:b/>
                <w:sz w:val="18"/>
              </w:rPr>
            </w:pPr>
            <w:r>
              <w:rPr>
                <w:rFonts w:ascii="Microsoft YaHei UI" w:eastAsia="Microsoft YaHei UI" w:hint="eastAsia"/>
                <w:b/>
                <w:w w:val="99"/>
                <w:sz w:val="18"/>
              </w:rPr>
              <w:t>２</w:t>
            </w:r>
          </w:p>
          <w:p w:rsidR="001210DD" w:rsidRDefault="007E5797">
            <w:pPr>
              <w:pStyle w:val="TableParagraph"/>
              <w:spacing w:before="4" w:line="225" w:lineRule="auto"/>
              <w:ind w:left="46" w:right="13"/>
              <w:jc w:val="center"/>
              <w:rPr>
                <w:rFonts w:ascii="Microsoft YaHei UI" w:eastAsia="Microsoft YaHei UI"/>
                <w:b/>
                <w:sz w:val="18"/>
              </w:rPr>
            </w:pPr>
            <w:r>
              <w:rPr>
                <w:rFonts w:ascii="Microsoft YaHei UI" w:eastAsia="Microsoft YaHei UI" w:hint="eastAsia"/>
                <w:b/>
                <w:spacing w:val="-2"/>
                <w:sz w:val="18"/>
              </w:rPr>
              <w:t>医療情報システム</w:t>
            </w:r>
            <w:r>
              <w:rPr>
                <w:rFonts w:ascii="Microsoft YaHei UI" w:eastAsia="Microsoft YaHei UI" w:hint="eastAsia"/>
                <w:b/>
                <w:sz w:val="18"/>
              </w:rPr>
              <w:t>の管理・運用</w:t>
            </w:r>
          </w:p>
        </w:tc>
        <w:tc>
          <w:tcPr>
            <w:tcW w:w="12126" w:type="dxa"/>
            <w:gridSpan w:val="17"/>
            <w:tcBorders>
              <w:top w:val="single" w:sz="8" w:space="0" w:color="000000"/>
              <w:left w:val="single" w:sz="8" w:space="0" w:color="000000"/>
              <w:bottom w:val="single" w:sz="8" w:space="0" w:color="000000"/>
            </w:tcBorders>
          </w:tcPr>
          <w:p w:rsidR="001210DD" w:rsidRDefault="007E5797">
            <w:pPr>
              <w:pStyle w:val="TableParagraph"/>
              <w:spacing w:line="297" w:lineRule="exact"/>
              <w:ind w:left="49"/>
              <w:rPr>
                <w:rFonts w:ascii="Microsoft YaHei UI" w:eastAsia="Microsoft YaHei UI"/>
                <w:b/>
                <w:sz w:val="18"/>
              </w:rPr>
            </w:pPr>
            <w:r>
              <w:rPr>
                <w:rFonts w:ascii="Microsoft YaHei UI" w:eastAsia="Microsoft YaHei UI" w:hint="eastAsia"/>
                <w:b/>
                <w:w w:val="95"/>
                <w:sz w:val="18"/>
              </w:rPr>
              <w:t>医療情報システム全般について、以下を実施している。</w:t>
            </w: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65" w:right="371" w:hanging="717"/>
              <w:rPr>
                <w:sz w:val="18"/>
              </w:rPr>
            </w:pPr>
            <w:r>
              <w:rPr>
                <w:sz w:val="18"/>
              </w:rPr>
              <w:t>（１）</w:t>
            </w:r>
            <w:r>
              <w:rPr>
                <w:spacing w:val="3"/>
                <w:sz w:val="18"/>
              </w:rPr>
              <w:t xml:space="preserve"> サーバ、端末</w:t>
            </w:r>
            <w:r>
              <w:rPr>
                <w:sz w:val="18"/>
              </w:rPr>
              <w:t>PC、ネットワーク機器の台帳管理を行っている。</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65" w:right="242" w:hanging="717"/>
              <w:rPr>
                <w:sz w:val="18"/>
              </w:rPr>
            </w:pPr>
            <w:r>
              <w:rPr>
                <w:sz w:val="18"/>
              </w:rPr>
              <w:t>（２） リモートメンテナンス（保守）を利用している機器の有無を事業者等に確認した。</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65" w:right="341" w:hanging="717"/>
              <w:rPr>
                <w:sz w:val="18"/>
              </w:rPr>
            </w:pPr>
            <w:r>
              <w:rPr>
                <w:sz w:val="18"/>
              </w:rPr>
              <w:t>（３） 事業者から製造業者/サービス事業者による医療情報セキュリティ開示書（MDS/SDS）を提出してもらう。</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12126" w:type="dxa"/>
            <w:gridSpan w:val="17"/>
            <w:tcBorders>
              <w:top w:val="single" w:sz="8" w:space="0" w:color="000000"/>
              <w:left w:val="single" w:sz="8" w:space="0" w:color="000000"/>
              <w:bottom w:val="single" w:sz="8" w:space="0" w:color="000000"/>
            </w:tcBorders>
          </w:tcPr>
          <w:p w:rsidR="001210DD" w:rsidRDefault="007E5797">
            <w:pPr>
              <w:pStyle w:val="TableParagraph"/>
              <w:spacing w:line="297" w:lineRule="exact"/>
              <w:ind w:left="49"/>
              <w:rPr>
                <w:rFonts w:ascii="Microsoft YaHei UI" w:eastAsia="Microsoft YaHei UI"/>
                <w:b/>
                <w:sz w:val="18"/>
              </w:rPr>
            </w:pPr>
            <w:r>
              <w:rPr>
                <w:rFonts w:ascii="Microsoft YaHei UI" w:eastAsia="Microsoft YaHei UI" w:hint="eastAsia"/>
                <w:b/>
                <w:w w:val="95"/>
                <w:sz w:val="18"/>
              </w:rPr>
              <w:t>サーバについて、以下を実施している。</w:t>
            </w: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65" w:right="600" w:hanging="717"/>
              <w:rPr>
                <w:sz w:val="18"/>
              </w:rPr>
            </w:pPr>
            <w:r>
              <w:rPr>
                <w:sz w:val="18"/>
              </w:rPr>
              <w:t>（４） 利用者の属性等に応じた情報区分毎のアクセス利用権限を設定している。</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65" w:right="242" w:hanging="717"/>
              <w:rPr>
                <w:sz w:val="18"/>
              </w:rPr>
            </w:pPr>
            <w:r>
              <w:rPr>
                <w:sz w:val="18"/>
              </w:rPr>
              <w:t>（５） 退職者や使用していないアカウント等、不要なアカウントを削除している。</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46"/>
              <w:ind w:left="49"/>
              <w:rPr>
                <w:sz w:val="18"/>
              </w:rPr>
            </w:pPr>
            <w:r>
              <w:rPr>
                <w:sz w:val="18"/>
              </w:rPr>
              <w:t>（６） アクセスログを管理している。</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2"/>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12126" w:type="dxa"/>
            <w:gridSpan w:val="17"/>
            <w:tcBorders>
              <w:top w:val="single" w:sz="8" w:space="0" w:color="000000"/>
              <w:left w:val="single" w:sz="8" w:space="0" w:color="000000"/>
              <w:bottom w:val="single" w:sz="8" w:space="0" w:color="000000"/>
            </w:tcBorders>
          </w:tcPr>
          <w:p w:rsidR="001210DD" w:rsidRDefault="007E5797">
            <w:pPr>
              <w:pStyle w:val="TableParagraph"/>
              <w:spacing w:line="293" w:lineRule="exact"/>
              <w:ind w:left="49"/>
              <w:rPr>
                <w:rFonts w:ascii="Microsoft YaHei UI" w:eastAsia="Microsoft YaHei UI"/>
                <w:b/>
                <w:sz w:val="18"/>
              </w:rPr>
            </w:pPr>
            <w:r>
              <w:rPr>
                <w:rFonts w:ascii="Microsoft YaHei UI" w:eastAsia="Microsoft YaHei UI" w:hint="eastAsia"/>
                <w:b/>
                <w:w w:val="95"/>
                <w:sz w:val="18"/>
              </w:rPr>
              <w:t>ネットワーク機器について、以下を実施している。</w:t>
            </w: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65" w:right="421" w:hanging="717"/>
              <w:rPr>
                <w:sz w:val="18"/>
              </w:rPr>
            </w:pPr>
            <w:r>
              <w:rPr>
                <w:sz w:val="18"/>
              </w:rPr>
              <w:t>（７） セキュリティパッチ（最新ファームウェアや更新プログラム）を適用している。</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46"/>
              <w:ind w:left="49"/>
              <w:rPr>
                <w:sz w:val="18"/>
              </w:rPr>
            </w:pPr>
            <w:r>
              <w:rPr>
                <w:sz w:val="18"/>
              </w:rPr>
              <w:t>（８） 接続元制限を実施している。</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32"/>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26" w:type="dxa"/>
            <w:vMerge/>
            <w:tcBorders>
              <w:top w:val="nil"/>
              <w:bottom w:val="single" w:sz="8" w:space="0" w:color="000000"/>
              <w:right w:val="single" w:sz="8" w:space="0" w:color="000000"/>
            </w:tcBorders>
          </w:tcPr>
          <w:p w:rsidR="001210DD" w:rsidRDefault="001210DD">
            <w:pPr>
              <w:rPr>
                <w:sz w:val="2"/>
                <w:szCs w:val="2"/>
              </w:rPr>
            </w:pPr>
          </w:p>
        </w:tc>
        <w:tc>
          <w:tcPr>
            <w:tcW w:w="5868"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35"/>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1"/>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31"/>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27"/>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19"/>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79"/>
        </w:trPr>
        <w:tc>
          <w:tcPr>
            <w:tcW w:w="1526" w:type="dxa"/>
            <w:vMerge w:val="restart"/>
            <w:tcBorders>
              <w:top w:val="single" w:sz="8" w:space="0" w:color="000000"/>
              <w:right w:val="single" w:sz="8" w:space="0" w:color="000000"/>
            </w:tcBorders>
          </w:tcPr>
          <w:p w:rsidR="001210DD" w:rsidRDefault="007E5797">
            <w:pPr>
              <w:pStyle w:val="TableParagraph"/>
              <w:spacing w:line="223" w:lineRule="exact"/>
              <w:ind w:left="35"/>
              <w:jc w:val="center"/>
              <w:rPr>
                <w:rFonts w:ascii="Microsoft YaHei UI" w:eastAsia="Microsoft YaHei UI"/>
                <w:b/>
                <w:sz w:val="18"/>
              </w:rPr>
            </w:pPr>
            <w:r>
              <w:rPr>
                <w:rFonts w:ascii="Microsoft YaHei UI" w:eastAsia="Microsoft YaHei UI" w:hint="eastAsia"/>
                <w:b/>
                <w:w w:val="99"/>
                <w:sz w:val="18"/>
              </w:rPr>
              <w:t>３</w:t>
            </w:r>
          </w:p>
          <w:p w:rsidR="001210DD" w:rsidRDefault="007E5797">
            <w:pPr>
              <w:pStyle w:val="TableParagraph"/>
              <w:spacing w:line="301" w:lineRule="exact"/>
              <w:ind w:left="44" w:right="13"/>
              <w:jc w:val="center"/>
              <w:rPr>
                <w:rFonts w:ascii="Microsoft YaHei UI" w:eastAsia="Microsoft YaHei UI"/>
                <w:b/>
                <w:sz w:val="18"/>
              </w:rPr>
            </w:pPr>
            <w:r>
              <w:rPr>
                <w:rFonts w:ascii="Microsoft YaHei UI" w:eastAsia="Microsoft YaHei UI" w:hint="eastAsia"/>
                <w:b/>
                <w:w w:val="95"/>
                <w:sz w:val="18"/>
              </w:rPr>
              <w:t>インシデント発生</w:t>
            </w:r>
          </w:p>
          <w:p w:rsidR="001210DD" w:rsidRDefault="007E5797">
            <w:pPr>
              <w:pStyle w:val="TableParagraph"/>
              <w:spacing w:line="245" w:lineRule="exact"/>
              <w:ind w:left="43" w:right="13"/>
              <w:jc w:val="center"/>
              <w:rPr>
                <w:rFonts w:ascii="Microsoft YaHei UI" w:eastAsia="Microsoft YaHei UI"/>
                <w:b/>
                <w:sz w:val="18"/>
              </w:rPr>
            </w:pPr>
            <w:r>
              <w:rPr>
                <w:rFonts w:ascii="Microsoft YaHei UI" w:eastAsia="Microsoft YaHei UI" w:hint="eastAsia"/>
                <w:b/>
                <w:w w:val="95"/>
                <w:sz w:val="18"/>
              </w:rPr>
              <w:t>に備えた対応</w:t>
            </w:r>
          </w:p>
        </w:tc>
        <w:tc>
          <w:tcPr>
            <w:tcW w:w="5868" w:type="dxa"/>
            <w:vMerge w:val="restart"/>
            <w:tcBorders>
              <w:top w:val="single" w:sz="8" w:space="0" w:color="000000"/>
              <w:left w:val="single" w:sz="8" w:space="0" w:color="000000"/>
              <w:right w:val="single" w:sz="8" w:space="0" w:color="000000"/>
            </w:tcBorders>
          </w:tcPr>
          <w:p w:rsidR="001210DD" w:rsidRDefault="007E5797">
            <w:pPr>
              <w:pStyle w:val="TableParagraph"/>
              <w:spacing w:before="73" w:line="218" w:lineRule="auto"/>
              <w:ind w:left="765" w:right="421" w:hanging="717"/>
              <w:rPr>
                <w:sz w:val="18"/>
              </w:rPr>
            </w:pPr>
            <w:r>
              <w:rPr>
                <w:sz w:val="18"/>
              </w:rPr>
              <w:t>（１） インシデント発生時における組織内と外部関係機関（事業者、厚生労働省、警察等）への連絡体制図がある。</w:t>
            </w:r>
          </w:p>
        </w:tc>
        <w:tc>
          <w:tcPr>
            <w:tcW w:w="1497"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before="20"/>
              <w:ind w:left="277"/>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before="20"/>
              <w:ind w:left="332"/>
              <w:rPr>
                <w:sz w:val="16"/>
              </w:rPr>
            </w:pPr>
            <w:r>
              <w:rPr>
                <w:spacing w:val="-1"/>
                <w:sz w:val="16"/>
              </w:rPr>
              <w:t>はい・いいえ</w:t>
            </w:r>
          </w:p>
        </w:tc>
        <w:tc>
          <w:tcPr>
            <w:tcW w:w="1645" w:type="dxa"/>
            <w:vMerge w:val="restart"/>
            <w:tcBorders>
              <w:top w:val="single" w:sz="8" w:space="0" w:color="000000"/>
              <w:left w:val="single" w:sz="8" w:space="0" w:color="000000"/>
            </w:tcBorders>
          </w:tcPr>
          <w:p w:rsidR="001210DD" w:rsidRDefault="001210DD">
            <w:pPr>
              <w:pStyle w:val="TableParagraph"/>
              <w:rPr>
                <w:rFonts w:ascii="Times New Roman"/>
                <w:sz w:val="18"/>
              </w:rPr>
            </w:pPr>
          </w:p>
        </w:tc>
      </w:tr>
      <w:tr w:rsidR="001210DD">
        <w:trPr>
          <w:trHeight w:val="364"/>
        </w:trPr>
        <w:tc>
          <w:tcPr>
            <w:tcW w:w="1526" w:type="dxa"/>
            <w:vMerge/>
            <w:tcBorders>
              <w:top w:val="nil"/>
              <w:right w:val="single" w:sz="8" w:space="0" w:color="000000"/>
            </w:tcBorders>
          </w:tcPr>
          <w:p w:rsidR="001210DD" w:rsidRDefault="001210DD">
            <w:pPr>
              <w:rPr>
                <w:sz w:val="2"/>
                <w:szCs w:val="2"/>
              </w:rPr>
            </w:pPr>
          </w:p>
        </w:tc>
        <w:tc>
          <w:tcPr>
            <w:tcW w:w="5868" w:type="dxa"/>
            <w:vMerge/>
            <w:tcBorders>
              <w:top w:val="nil"/>
              <w:left w:val="single" w:sz="8" w:space="0" w:color="000000"/>
              <w:right w:val="single" w:sz="8" w:space="0" w:color="000000"/>
            </w:tcBorders>
          </w:tcPr>
          <w:p w:rsidR="001210DD" w:rsidRDefault="001210DD">
            <w:pPr>
              <w:rPr>
                <w:sz w:val="2"/>
                <w:szCs w:val="2"/>
              </w:rPr>
            </w:pPr>
          </w:p>
        </w:tc>
        <w:tc>
          <w:tcPr>
            <w:tcW w:w="275" w:type="dxa"/>
            <w:tcBorders>
              <w:top w:val="nil"/>
              <w:left w:val="single" w:sz="8" w:space="0" w:color="000000"/>
              <w:right w:val="single" w:sz="8" w:space="0" w:color="D9D9D9"/>
            </w:tcBorders>
          </w:tcPr>
          <w:p w:rsidR="001210DD" w:rsidRDefault="007E5797">
            <w:pPr>
              <w:pStyle w:val="TableParagraph"/>
              <w:spacing w:before="16"/>
              <w:ind w:left="40"/>
              <w:jc w:val="center"/>
              <w:rPr>
                <w:sz w:val="16"/>
              </w:rPr>
            </w:pPr>
            <w:r>
              <w:rPr>
                <w:sz w:val="16"/>
              </w:rPr>
              <w:t>（</w:t>
            </w:r>
          </w:p>
        </w:tc>
        <w:tc>
          <w:tcPr>
            <w:tcW w:w="336"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right w:val="single" w:sz="8" w:space="0" w:color="D9D9D9"/>
            </w:tcBorders>
          </w:tcPr>
          <w:p w:rsidR="001210DD" w:rsidRDefault="007E5797">
            <w:pPr>
              <w:pStyle w:val="TableParagraph"/>
              <w:spacing w:before="21"/>
              <w:ind w:left="34"/>
              <w:jc w:val="center"/>
              <w:rPr>
                <w:rFonts w:ascii="游ゴシック"/>
                <w:sz w:val="16"/>
              </w:rPr>
            </w:pPr>
            <w:r>
              <w:rPr>
                <w:rFonts w:ascii="游ゴシック"/>
                <w:w w:val="92"/>
                <w:sz w:val="16"/>
              </w:rPr>
              <w:t>/</w:t>
            </w:r>
          </w:p>
        </w:tc>
        <w:tc>
          <w:tcPr>
            <w:tcW w:w="336"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right w:val="single" w:sz="8" w:space="0" w:color="000000"/>
            </w:tcBorders>
          </w:tcPr>
          <w:p w:rsidR="001210DD" w:rsidRDefault="007E5797">
            <w:pPr>
              <w:pStyle w:val="TableParagraph"/>
              <w:spacing w:before="16"/>
              <w:ind w:left="35"/>
              <w:jc w:val="center"/>
              <w:rPr>
                <w:sz w:val="16"/>
              </w:rPr>
            </w:pPr>
            <w:r>
              <w:rPr>
                <w:sz w:val="16"/>
              </w:rPr>
              <w:t>）</w:t>
            </w:r>
          </w:p>
        </w:tc>
        <w:tc>
          <w:tcPr>
            <w:tcW w:w="275" w:type="dxa"/>
            <w:tcBorders>
              <w:top w:val="nil"/>
              <w:left w:val="single" w:sz="8" w:space="0" w:color="000000"/>
              <w:right w:val="single" w:sz="8" w:space="0" w:color="D9D9D9"/>
            </w:tcBorders>
          </w:tcPr>
          <w:p w:rsidR="001210DD" w:rsidRDefault="007E5797">
            <w:pPr>
              <w:pStyle w:val="TableParagraph"/>
              <w:spacing w:before="16"/>
              <w:ind w:left="41"/>
              <w:rPr>
                <w:sz w:val="16"/>
              </w:rPr>
            </w:pPr>
            <w:r>
              <w:rPr>
                <w:sz w:val="16"/>
              </w:rPr>
              <w:t>（</w:t>
            </w:r>
          </w:p>
        </w:tc>
        <w:tc>
          <w:tcPr>
            <w:tcW w:w="336"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right w:val="single" w:sz="8" w:space="0" w:color="D9D9D9"/>
            </w:tcBorders>
          </w:tcPr>
          <w:p w:rsidR="001210DD" w:rsidRDefault="007E5797">
            <w:pPr>
              <w:pStyle w:val="TableParagraph"/>
              <w:spacing w:before="21"/>
              <w:ind w:right="75"/>
              <w:jc w:val="right"/>
              <w:rPr>
                <w:rFonts w:ascii="游ゴシック"/>
                <w:sz w:val="16"/>
              </w:rPr>
            </w:pPr>
            <w:r>
              <w:rPr>
                <w:rFonts w:ascii="游ゴシック"/>
                <w:w w:val="92"/>
                <w:sz w:val="16"/>
              </w:rPr>
              <w:t>/</w:t>
            </w:r>
          </w:p>
        </w:tc>
        <w:tc>
          <w:tcPr>
            <w:tcW w:w="336"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right w:val="single" w:sz="8" w:space="0" w:color="000000"/>
            </w:tcBorders>
          </w:tcPr>
          <w:p w:rsidR="001210DD" w:rsidRDefault="007E5797">
            <w:pPr>
              <w:pStyle w:val="TableParagraph"/>
              <w:spacing w:before="21"/>
              <w:ind w:left="31"/>
              <w:jc w:val="center"/>
              <w:rPr>
                <w:rFonts w:ascii="游ゴシック"/>
                <w:sz w:val="16"/>
              </w:rPr>
            </w:pPr>
            <w:r>
              <w:rPr>
                <w:rFonts w:ascii="游ゴシック"/>
                <w:w w:val="113"/>
                <w:sz w:val="16"/>
              </w:rPr>
              <w:t>)</w:t>
            </w:r>
          </w:p>
        </w:tc>
        <w:tc>
          <w:tcPr>
            <w:tcW w:w="275" w:type="dxa"/>
            <w:tcBorders>
              <w:top w:val="nil"/>
              <w:left w:val="single" w:sz="8" w:space="0" w:color="000000"/>
              <w:right w:val="single" w:sz="8" w:space="0" w:color="D9D9D9"/>
            </w:tcBorders>
          </w:tcPr>
          <w:p w:rsidR="001210DD" w:rsidRDefault="007E5797">
            <w:pPr>
              <w:pStyle w:val="TableParagraph"/>
              <w:spacing w:before="16"/>
              <w:ind w:left="27"/>
              <w:jc w:val="center"/>
              <w:rPr>
                <w:sz w:val="16"/>
              </w:rPr>
            </w:pPr>
            <w:r>
              <w:rPr>
                <w:sz w:val="16"/>
              </w:rPr>
              <w:t>（</w:t>
            </w:r>
          </w:p>
        </w:tc>
        <w:tc>
          <w:tcPr>
            <w:tcW w:w="336"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right w:val="single" w:sz="8" w:space="0" w:color="D9D9D9"/>
            </w:tcBorders>
          </w:tcPr>
          <w:p w:rsidR="001210DD" w:rsidRDefault="007E5797">
            <w:pPr>
              <w:pStyle w:val="TableParagraph"/>
              <w:spacing w:before="21"/>
              <w:ind w:left="21"/>
              <w:jc w:val="center"/>
              <w:rPr>
                <w:rFonts w:ascii="游ゴシック"/>
                <w:sz w:val="16"/>
              </w:rPr>
            </w:pPr>
            <w:r>
              <w:rPr>
                <w:rFonts w:ascii="游ゴシック"/>
                <w:w w:val="92"/>
                <w:sz w:val="16"/>
              </w:rPr>
              <w:t>/</w:t>
            </w:r>
          </w:p>
        </w:tc>
        <w:tc>
          <w:tcPr>
            <w:tcW w:w="336"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right w:val="single" w:sz="8" w:space="0" w:color="000000"/>
            </w:tcBorders>
          </w:tcPr>
          <w:p w:rsidR="001210DD" w:rsidRDefault="007E5797">
            <w:pPr>
              <w:pStyle w:val="TableParagraph"/>
              <w:spacing w:before="16"/>
              <w:ind w:left="119"/>
              <w:rPr>
                <w:sz w:val="16"/>
              </w:rPr>
            </w:pPr>
            <w:r>
              <w:rPr>
                <w:sz w:val="16"/>
              </w:rPr>
              <w:t>）</w:t>
            </w:r>
          </w:p>
        </w:tc>
        <w:tc>
          <w:tcPr>
            <w:tcW w:w="1645" w:type="dxa"/>
            <w:vMerge/>
            <w:tcBorders>
              <w:top w:val="nil"/>
              <w:left w:val="single" w:sz="8" w:space="0" w:color="000000"/>
            </w:tcBorders>
          </w:tcPr>
          <w:p w:rsidR="001210DD" w:rsidRDefault="001210DD">
            <w:pPr>
              <w:rPr>
                <w:sz w:val="2"/>
                <w:szCs w:val="2"/>
              </w:rPr>
            </w:pPr>
          </w:p>
        </w:tc>
      </w:tr>
    </w:tbl>
    <w:p w:rsidR="001210DD" w:rsidRDefault="001210DD">
      <w:pPr>
        <w:pStyle w:val="a3"/>
        <w:rPr>
          <w:sz w:val="20"/>
        </w:rPr>
      </w:pPr>
    </w:p>
    <w:p w:rsidR="001210DD" w:rsidRDefault="001210DD">
      <w:pPr>
        <w:pStyle w:val="a3"/>
        <w:rPr>
          <w:sz w:val="20"/>
        </w:rPr>
      </w:pPr>
    </w:p>
    <w:p w:rsidR="001210DD" w:rsidRDefault="00307449">
      <w:pPr>
        <w:pStyle w:val="a3"/>
        <w:spacing w:before="10"/>
      </w:pPr>
      <w:r>
        <w:rPr>
          <w:noProof/>
        </w:rPr>
        <mc:AlternateContent>
          <mc:Choice Requires="wps">
            <w:drawing>
              <wp:anchor distT="0" distB="0" distL="0" distR="0" simplePos="0" relativeHeight="487587840" behindDoc="1" locked="0" layoutInCell="1" allowOverlap="1">
                <wp:simplePos x="0" y="0"/>
                <wp:positionH relativeFrom="page">
                  <wp:posOffset>1457960</wp:posOffset>
                </wp:positionH>
                <wp:positionV relativeFrom="paragraph">
                  <wp:posOffset>224790</wp:posOffset>
                </wp:positionV>
                <wp:extent cx="7365365" cy="503555"/>
                <wp:effectExtent l="0" t="0" r="26035" b="10795"/>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5365" cy="503555"/>
                        </a:xfrm>
                        <a:prstGeom prst="rect">
                          <a:avLst/>
                        </a:prstGeom>
                        <a:noFill/>
                        <a:ln w="121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10DD" w:rsidRDefault="007E5797" w:rsidP="00BB2DF1">
                            <w:pPr>
                              <w:pStyle w:val="a3"/>
                              <w:numPr>
                                <w:ilvl w:val="0"/>
                                <w:numId w:val="4"/>
                              </w:numPr>
                              <w:tabs>
                                <w:tab w:val="left" w:pos="347"/>
                              </w:tabs>
                              <w:spacing w:line="224" w:lineRule="exact"/>
                              <w:ind w:hanging="321"/>
                            </w:pPr>
                            <w:r>
                              <w:rPr>
                                <w:spacing w:val="-1"/>
                              </w:rPr>
                              <w:t>各項目の考え方や確認方法等については、「</w:t>
                            </w:r>
                            <w:r w:rsidR="00BB2DF1">
                              <w:rPr>
                                <w:rFonts w:eastAsiaTheme="minorEastAsia" w:hint="eastAsia"/>
                                <w:spacing w:val="-1"/>
                              </w:rPr>
                              <w:t>薬局</w:t>
                            </w:r>
                            <w:r>
                              <w:rPr>
                                <w:spacing w:val="-1"/>
                              </w:rPr>
                              <w:t>におけるサイバーセキュリティ対策チェックリストマニュアル</w:t>
                            </w:r>
                            <w:r>
                              <w:t>～</w:t>
                            </w:r>
                            <w:r w:rsidR="00BB2DF1">
                              <w:rPr>
                                <w:rFonts w:eastAsiaTheme="minorEastAsia" w:hint="eastAsia"/>
                              </w:rPr>
                              <w:t>薬局</w:t>
                            </w:r>
                            <w:r>
                              <w:t>・事業者向</w:t>
                            </w:r>
                            <w:r w:rsidRPr="00BB2DF1">
                              <w:rPr>
                                <w:spacing w:val="-1"/>
                              </w:rPr>
                              <w:t>け～」をご覧ください。</w:t>
                            </w:r>
                          </w:p>
                          <w:p w:rsidR="001210DD" w:rsidRDefault="007E5797">
                            <w:pPr>
                              <w:pStyle w:val="a3"/>
                              <w:numPr>
                                <w:ilvl w:val="0"/>
                                <w:numId w:val="4"/>
                              </w:numPr>
                              <w:tabs>
                                <w:tab w:val="left" w:pos="347"/>
                              </w:tabs>
                              <w:spacing w:line="279" w:lineRule="exact"/>
                              <w:ind w:hanging="321"/>
                            </w:pPr>
                            <w:r>
                              <w:rPr>
                                <w:spacing w:val="-1"/>
                              </w:rPr>
                              <w:t>立入検査の際は、チェックリストに必要な事項が記入されているかを確認します。</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4.8pt;margin-top:17.7pt;width:579.95pt;height:39.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" filled="f" strokeweight=".33783mm">
                <v:textbox style="mso-fit-shape-to-text:t" inset="0,0,0,0">
                  <w:txbxContent>
                    <w:p w:rsidR="001210DD" w:rsidRDefault="007E5797" w:rsidP="00BB2DF1">
                      <w:pPr>
                        <w:pStyle w:val="a3"/>
                        <w:numPr>
                          <w:ilvl w:val="0"/>
                          <w:numId w:val="4"/>
                        </w:numPr>
                        <w:tabs>
                          <w:tab w:val="left" w:pos="347"/>
                        </w:tabs>
                        <w:spacing w:line="224" w:lineRule="exact"/>
                        <w:ind w:hanging="321"/>
                      </w:pPr>
                      <w:r>
                        <w:rPr>
                          <w:spacing w:val="-1"/>
                        </w:rPr>
                        <w:t>各項目の考え方や確認方法等については、「</w:t>
                      </w:r>
                      <w:r w:rsidR="00BB2DF1">
                        <w:rPr>
                          <w:rFonts w:eastAsiaTheme="minorEastAsia" w:hint="eastAsia"/>
                          <w:spacing w:val="-1"/>
                        </w:rPr>
                        <w:t>薬局</w:t>
                      </w:r>
                      <w:r>
                        <w:rPr>
                          <w:spacing w:val="-1"/>
                        </w:rPr>
                        <w:t>におけるサイバーセキュリティ対策チェックリストマニュアル</w:t>
                      </w:r>
                      <w:r>
                        <w:t>～</w:t>
                      </w:r>
                      <w:r w:rsidR="00BB2DF1">
                        <w:rPr>
                          <w:rFonts w:eastAsiaTheme="minorEastAsia" w:hint="eastAsia"/>
                        </w:rPr>
                        <w:t>薬局</w:t>
                      </w:r>
                      <w:r>
                        <w:t>・事業者向</w:t>
                      </w:r>
                      <w:r w:rsidRPr="00BB2DF1">
                        <w:rPr>
                          <w:spacing w:val="-1"/>
                        </w:rPr>
                        <w:t>け～」をご覧ください。</w:t>
                      </w:r>
                    </w:p>
                    <w:p w:rsidR="001210DD" w:rsidRDefault="007E5797">
                      <w:pPr>
                        <w:pStyle w:val="a3"/>
                        <w:numPr>
                          <w:ilvl w:val="0"/>
                          <w:numId w:val="4"/>
                        </w:numPr>
                        <w:tabs>
                          <w:tab w:val="left" w:pos="347"/>
                        </w:tabs>
                        <w:spacing w:line="279" w:lineRule="exact"/>
                        <w:ind w:hanging="321"/>
                      </w:pPr>
                      <w:r>
                        <w:rPr>
                          <w:spacing w:val="-1"/>
                        </w:rPr>
                        <w:t>立入検査の際は、チェックリストに必要な事項が記入されているかを確認します。</w:t>
                      </w:r>
                    </w:p>
                  </w:txbxContent>
                </v:textbox>
                <w10:wrap type="topAndBottom" anchorx="page"/>
              </v:shape>
            </w:pict>
          </mc:Fallback>
        </mc:AlternateContent>
      </w:r>
    </w:p>
    <w:p w:rsidR="001210DD" w:rsidRDefault="001210DD">
      <w:pPr>
        <w:sectPr w:rsidR="001210DD">
          <w:type w:val="continuous"/>
          <w:pgSz w:w="18900" w:h="26730"/>
          <w:pgMar w:top="2580" w:right="2720" w:bottom="280" w:left="2020" w:header="720" w:footer="720" w:gutter="0"/>
          <w:cols w:space="720"/>
        </w:sectPr>
      </w:pPr>
    </w:p>
    <w:p w:rsidR="001210DD" w:rsidRDefault="007E5797">
      <w:pPr>
        <w:spacing w:line="598" w:lineRule="exact"/>
        <w:ind w:left="1077"/>
        <w:rPr>
          <w:rFonts w:ascii="Microsoft YaHei UI" w:eastAsia="Microsoft YaHei UI"/>
          <w:b/>
          <w:sz w:val="36"/>
        </w:rPr>
      </w:pPr>
      <w:r>
        <w:rPr>
          <w:rFonts w:ascii="Microsoft YaHei UI" w:eastAsia="Microsoft YaHei UI" w:hint="eastAsia"/>
          <w:b/>
          <w:sz w:val="36"/>
        </w:rPr>
        <w:lastRenderedPageBreak/>
        <w:t>薬局におけるサイバーセキュリティ対策チェックリスト</w:t>
      </w:r>
    </w:p>
    <w:p w:rsidR="001210DD" w:rsidRDefault="00307449">
      <w:pPr>
        <w:pStyle w:val="a3"/>
        <w:ind w:left="8541"/>
        <w:rPr>
          <w:rFonts w:ascii="Microsoft YaHei UI"/>
          <w:sz w:val="20"/>
        </w:rPr>
      </w:pPr>
      <w:r>
        <w:rPr>
          <w:rFonts w:ascii="Microsoft YaHei UI"/>
          <w:noProof/>
          <w:sz w:val="20"/>
        </w:rPr>
        <mc:AlternateContent>
          <mc:Choice Requires="wps">
            <w:drawing>
              <wp:inline distT="0" distB="0" distL="0" distR="0">
                <wp:extent cx="1897380" cy="488950"/>
                <wp:effectExtent l="10160" t="8255" r="6985" b="762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88950"/>
                        </a:xfrm>
                        <a:prstGeom prst="rect">
                          <a:avLst/>
                        </a:prstGeom>
                        <a:noFill/>
                        <a:ln w="121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10DD" w:rsidRDefault="007E5797">
                            <w:pPr>
                              <w:spacing w:before="86"/>
                              <w:ind w:left="788"/>
                              <w:rPr>
                                <w:rFonts w:ascii="Microsoft YaHei UI" w:eastAsia="Microsoft YaHei UI"/>
                                <w:b/>
                                <w:sz w:val="28"/>
                              </w:rPr>
                            </w:pPr>
                            <w:r>
                              <w:rPr>
                                <w:rFonts w:ascii="Microsoft YaHei UI" w:eastAsia="Microsoft YaHei UI" w:hint="eastAsia"/>
                                <w:b/>
                                <w:sz w:val="28"/>
                              </w:rPr>
                              <w:t>薬局確認用</w:t>
                            </w:r>
                          </w:p>
                        </w:txbxContent>
                      </wps:txbx>
                      <wps:bodyPr rot="0" vert="horz" wrap="square" lIns="0" tIns="0" rIns="0" bIns="0" anchor="t" anchorCtr="0" upright="1">
                        <a:noAutofit/>
                      </wps:bodyPr>
                    </wps:wsp>
                  </a:graphicData>
                </a:graphic>
              </wp:inline>
            </w:drawing>
          </mc:Choice>
          <mc:Fallback>
            <w:pict>
              <v:shape id="Text Box 18" o:spid="_x0000_s1027" type="#_x0000_t202" style="width:149.4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" filled="f" strokeweight=".33783mm">
                <v:textbox inset="0,0,0,0">
                  <w:txbxContent>
                    <w:p w:rsidR="001210DD" w:rsidRDefault="007E5797">
                      <w:pPr>
                        <w:spacing w:before="86"/>
                        <w:ind w:left="788"/>
                        <w:rPr>
                          <w:rFonts w:ascii="Microsoft YaHei UI" w:eastAsia="Microsoft YaHei UI"/>
                          <w:b/>
                          <w:sz w:val="28"/>
                        </w:rPr>
                      </w:pPr>
                      <w:r>
                        <w:rPr>
                          <w:rFonts w:ascii="Microsoft YaHei UI" w:eastAsia="Microsoft YaHei UI" w:hint="eastAsia"/>
                          <w:b/>
                          <w:sz w:val="28"/>
                        </w:rPr>
                        <w:t>薬局確認用</w:t>
                      </w:r>
                    </w:p>
                  </w:txbxContent>
                </v:textbox>
                <w10:wrap anchorx="page" anchory="page"/>
                <w10:anchorlock/>
              </v:shape>
            </w:pict>
          </mc:Fallback>
        </mc:AlternateContent>
      </w:r>
    </w:p>
    <w:p w:rsidR="001210DD" w:rsidRDefault="007E5797">
      <w:pPr>
        <w:pStyle w:val="1"/>
        <w:tabs>
          <w:tab w:val="left" w:pos="898"/>
        </w:tabs>
        <w:spacing w:line="392" w:lineRule="exact"/>
      </w:pPr>
      <w:r>
        <w:t>〇</w:t>
      </w:r>
      <w:r>
        <w:tab/>
        <w:t>参考項目（令和６年度中）</w:t>
      </w:r>
    </w:p>
    <w:p w:rsidR="001210DD" w:rsidRDefault="007E5797">
      <w:pPr>
        <w:pStyle w:val="2"/>
        <w:spacing w:after="12" w:line="370" w:lineRule="exact"/>
      </w:pPr>
      <w:r>
        <w:t>*以下項目について、令和６年度中にすべての項目で「はい」にマルが付くよう取り組んでください。</w:t>
      </w:r>
    </w:p>
    <w:tbl>
      <w:tblPr>
        <w:tblStyle w:val="TableNormal"/>
        <w:tblW w:w="0" w:type="auto"/>
        <w:tblInd w:w="2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6"/>
        <w:gridCol w:w="5857"/>
        <w:gridCol w:w="277"/>
        <w:gridCol w:w="337"/>
        <w:gridCol w:w="276"/>
        <w:gridCol w:w="337"/>
        <w:gridCol w:w="276"/>
        <w:gridCol w:w="276"/>
        <w:gridCol w:w="337"/>
        <w:gridCol w:w="276"/>
        <w:gridCol w:w="337"/>
        <w:gridCol w:w="276"/>
        <w:gridCol w:w="276"/>
        <w:gridCol w:w="337"/>
        <w:gridCol w:w="276"/>
        <w:gridCol w:w="337"/>
        <w:gridCol w:w="398"/>
        <w:gridCol w:w="1646"/>
      </w:tblGrid>
      <w:tr w:rsidR="001210DD">
        <w:trPr>
          <w:trHeight w:val="270"/>
        </w:trPr>
        <w:tc>
          <w:tcPr>
            <w:tcW w:w="1536" w:type="dxa"/>
            <w:vMerge w:val="restart"/>
            <w:tcBorders>
              <w:bottom w:val="single" w:sz="8" w:space="0" w:color="000000"/>
              <w:right w:val="single" w:sz="8" w:space="0" w:color="000000"/>
            </w:tcBorders>
          </w:tcPr>
          <w:p w:rsidR="001210DD" w:rsidRDefault="001210DD">
            <w:pPr>
              <w:pStyle w:val="TableParagraph"/>
              <w:rPr>
                <w:rFonts w:ascii="Times New Roman"/>
                <w:sz w:val="18"/>
              </w:rPr>
            </w:pPr>
          </w:p>
        </w:tc>
        <w:tc>
          <w:tcPr>
            <w:tcW w:w="5857" w:type="dxa"/>
            <w:vMerge w:val="restart"/>
            <w:tcBorders>
              <w:left w:val="single" w:sz="8" w:space="0" w:color="000000"/>
              <w:bottom w:val="single" w:sz="8" w:space="0" w:color="000000"/>
              <w:right w:val="single" w:sz="8" w:space="0" w:color="000000"/>
            </w:tcBorders>
          </w:tcPr>
          <w:p w:rsidR="001210DD" w:rsidRDefault="001210DD">
            <w:pPr>
              <w:pStyle w:val="TableParagraph"/>
              <w:spacing w:before="14"/>
              <w:rPr>
                <w:sz w:val="16"/>
              </w:rPr>
            </w:pPr>
          </w:p>
          <w:p w:rsidR="001210DD" w:rsidRDefault="007E5797">
            <w:pPr>
              <w:pStyle w:val="TableParagraph"/>
              <w:ind w:left="2401" w:right="2369"/>
              <w:jc w:val="center"/>
              <w:rPr>
                <w:rFonts w:ascii="Microsoft YaHei UI" w:eastAsia="Microsoft YaHei UI"/>
                <w:b/>
                <w:sz w:val="18"/>
              </w:rPr>
            </w:pPr>
            <w:r>
              <w:rPr>
                <w:rFonts w:ascii="Microsoft YaHei UI" w:eastAsia="Microsoft YaHei UI" w:hint="eastAsia"/>
                <w:b/>
                <w:w w:val="95"/>
                <w:sz w:val="18"/>
              </w:rPr>
              <w:t>チェック項目</w:t>
            </w:r>
          </w:p>
        </w:tc>
        <w:tc>
          <w:tcPr>
            <w:tcW w:w="277" w:type="dxa"/>
            <w:tcBorders>
              <w:left w:val="single" w:sz="8" w:space="0" w:color="000000"/>
              <w:bottom w:val="nil"/>
              <w:right w:val="nil"/>
            </w:tcBorders>
          </w:tcPr>
          <w:p w:rsidR="001210DD" w:rsidRDefault="001210DD">
            <w:pPr>
              <w:pStyle w:val="TableParagraph"/>
              <w:rPr>
                <w:rFonts w:ascii="Times New Roman"/>
                <w:sz w:val="18"/>
              </w:rPr>
            </w:pPr>
          </w:p>
        </w:tc>
        <w:tc>
          <w:tcPr>
            <w:tcW w:w="337"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337"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950" w:type="dxa"/>
            <w:gridSpan w:val="3"/>
            <w:tcBorders>
              <w:left w:val="nil"/>
              <w:bottom w:val="nil"/>
              <w:right w:val="nil"/>
            </w:tcBorders>
          </w:tcPr>
          <w:p w:rsidR="001210DD" w:rsidRDefault="007E5797">
            <w:pPr>
              <w:pStyle w:val="TableParagraph"/>
              <w:spacing w:line="250" w:lineRule="exact"/>
              <w:ind w:left="186"/>
              <w:rPr>
                <w:rFonts w:ascii="Microsoft YaHei UI" w:eastAsia="Microsoft YaHei UI"/>
                <w:b/>
                <w:sz w:val="18"/>
              </w:rPr>
            </w:pPr>
            <w:r>
              <w:rPr>
                <w:rFonts w:ascii="Microsoft YaHei UI" w:eastAsia="Microsoft YaHei UI" w:hint="eastAsia"/>
                <w:b/>
                <w:w w:val="95"/>
                <w:sz w:val="18"/>
              </w:rPr>
              <w:t>確認結果</w:t>
            </w:r>
          </w:p>
        </w:tc>
        <w:tc>
          <w:tcPr>
            <w:tcW w:w="276"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337"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337" w:type="dxa"/>
            <w:tcBorders>
              <w:left w:val="nil"/>
              <w:bottom w:val="nil"/>
              <w:right w:val="nil"/>
            </w:tcBorders>
          </w:tcPr>
          <w:p w:rsidR="001210DD" w:rsidRDefault="001210DD">
            <w:pPr>
              <w:pStyle w:val="TableParagraph"/>
              <w:rPr>
                <w:rFonts w:ascii="Times New Roman"/>
                <w:sz w:val="18"/>
              </w:rPr>
            </w:pPr>
          </w:p>
        </w:tc>
        <w:tc>
          <w:tcPr>
            <w:tcW w:w="398" w:type="dxa"/>
            <w:tcBorders>
              <w:left w:val="nil"/>
              <w:bottom w:val="nil"/>
              <w:right w:val="single" w:sz="8" w:space="0" w:color="000000"/>
            </w:tcBorders>
          </w:tcPr>
          <w:p w:rsidR="001210DD" w:rsidRDefault="001210DD">
            <w:pPr>
              <w:pStyle w:val="TableParagraph"/>
              <w:rPr>
                <w:rFonts w:ascii="Times New Roman"/>
                <w:sz w:val="18"/>
              </w:rPr>
            </w:pPr>
          </w:p>
        </w:tc>
        <w:tc>
          <w:tcPr>
            <w:tcW w:w="1646" w:type="dxa"/>
            <w:vMerge w:val="restart"/>
            <w:tcBorders>
              <w:left w:val="single" w:sz="8" w:space="0" w:color="000000"/>
              <w:bottom w:val="single" w:sz="8" w:space="0" w:color="000000"/>
            </w:tcBorders>
          </w:tcPr>
          <w:p w:rsidR="001210DD" w:rsidRDefault="007E5797">
            <w:pPr>
              <w:pStyle w:val="TableParagraph"/>
              <w:spacing w:before="137"/>
              <w:ind w:left="617" w:right="613"/>
              <w:jc w:val="center"/>
              <w:rPr>
                <w:rFonts w:ascii="Microsoft YaHei UI" w:eastAsia="Microsoft YaHei UI"/>
                <w:b/>
                <w:sz w:val="18"/>
              </w:rPr>
            </w:pPr>
            <w:r>
              <w:rPr>
                <w:rFonts w:ascii="Microsoft YaHei UI" w:eastAsia="Microsoft YaHei UI" w:hint="eastAsia"/>
                <w:b/>
                <w:w w:val="95"/>
                <w:sz w:val="18"/>
              </w:rPr>
              <w:t>備考</w:t>
            </w:r>
          </w:p>
        </w:tc>
      </w:tr>
      <w:tr w:rsidR="001210DD">
        <w:trPr>
          <w:trHeight w:val="376"/>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nil"/>
            </w:tcBorders>
          </w:tcPr>
          <w:p w:rsidR="001210DD" w:rsidRDefault="001210DD">
            <w:pPr>
              <w:pStyle w:val="TableParagraph"/>
              <w:rPr>
                <w:rFonts w:ascii="Times New Roman"/>
                <w:sz w:val="18"/>
              </w:rPr>
            </w:pPr>
          </w:p>
        </w:tc>
        <w:tc>
          <w:tcPr>
            <w:tcW w:w="337"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337"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950" w:type="dxa"/>
            <w:gridSpan w:val="3"/>
            <w:tcBorders>
              <w:top w:val="nil"/>
              <w:left w:val="nil"/>
              <w:bottom w:val="single" w:sz="8" w:space="0" w:color="000000"/>
              <w:right w:val="nil"/>
            </w:tcBorders>
          </w:tcPr>
          <w:p w:rsidR="001210DD" w:rsidRDefault="007E5797">
            <w:pPr>
              <w:pStyle w:val="TableParagraph"/>
              <w:spacing w:before="15"/>
              <w:ind w:left="186"/>
              <w:rPr>
                <w:rFonts w:ascii="Microsoft YaHei UI" w:eastAsia="Microsoft YaHei UI"/>
                <w:b/>
                <w:sz w:val="18"/>
              </w:rPr>
            </w:pPr>
            <w:r>
              <w:rPr>
                <w:rFonts w:ascii="Microsoft YaHei UI" w:eastAsia="Microsoft YaHei UI" w:hint="eastAsia"/>
                <w:b/>
                <w:sz w:val="18"/>
              </w:rPr>
              <w:t>（日付）</w:t>
            </w: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337"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337" w:type="dxa"/>
            <w:tcBorders>
              <w:top w:val="nil"/>
              <w:left w:val="nil"/>
              <w:bottom w:val="single" w:sz="8" w:space="0" w:color="000000"/>
              <w:right w:val="nil"/>
            </w:tcBorders>
          </w:tcPr>
          <w:p w:rsidR="001210DD" w:rsidRDefault="001210DD">
            <w:pPr>
              <w:pStyle w:val="TableParagraph"/>
              <w:rPr>
                <w:rFonts w:ascii="Times New Roman"/>
                <w:sz w:val="18"/>
              </w:rPr>
            </w:pPr>
          </w:p>
        </w:tc>
        <w:tc>
          <w:tcPr>
            <w:tcW w:w="398" w:type="dxa"/>
            <w:tcBorders>
              <w:top w:val="nil"/>
              <w:left w:val="nil"/>
              <w:bottom w:val="single" w:sz="8" w:space="0" w:color="000000"/>
              <w:right w:val="single" w:sz="8" w:space="0" w:color="000000"/>
            </w:tcBorders>
          </w:tcPr>
          <w:p w:rsidR="001210DD" w:rsidRDefault="001210DD">
            <w:pPr>
              <w:pStyle w:val="TableParagraph"/>
              <w:rPr>
                <w:rFonts w:ascii="Times New Roman"/>
                <w:sz w:val="18"/>
              </w:rPr>
            </w:pP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2"/>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1503"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81" w:lineRule="exact"/>
              <w:ind w:left="532" w:right="497"/>
              <w:jc w:val="center"/>
              <w:rPr>
                <w:sz w:val="16"/>
              </w:rPr>
            </w:pPr>
            <w:r>
              <w:rPr>
                <w:sz w:val="16"/>
              </w:rPr>
              <w:t>1回目</w:t>
            </w:r>
          </w:p>
        </w:tc>
        <w:tc>
          <w:tcPr>
            <w:tcW w:w="1502"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81" w:lineRule="exact"/>
              <w:ind w:left="509"/>
              <w:rPr>
                <w:sz w:val="16"/>
              </w:rPr>
            </w:pPr>
            <w:r>
              <w:rPr>
                <w:spacing w:val="-1"/>
                <w:sz w:val="16"/>
              </w:rPr>
              <w:t>目標日</w:t>
            </w:r>
          </w:p>
        </w:tc>
        <w:tc>
          <w:tcPr>
            <w:tcW w:w="1624"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81" w:lineRule="exact"/>
              <w:ind w:left="575" w:right="575"/>
              <w:jc w:val="center"/>
              <w:rPr>
                <w:sz w:val="16"/>
              </w:rPr>
            </w:pPr>
            <w:r>
              <w:rPr>
                <w:sz w:val="16"/>
              </w:rPr>
              <w:t>2回目</w:t>
            </w:r>
          </w:p>
        </w:tc>
        <w:tc>
          <w:tcPr>
            <w:tcW w:w="1646" w:type="dxa"/>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3"/>
        </w:trPr>
        <w:tc>
          <w:tcPr>
            <w:tcW w:w="1536" w:type="dxa"/>
            <w:vMerge w:val="restart"/>
            <w:tcBorders>
              <w:top w:val="single" w:sz="8" w:space="0" w:color="000000"/>
              <w:bottom w:val="single" w:sz="8" w:space="0" w:color="000000"/>
              <w:right w:val="single" w:sz="8" w:space="0" w:color="000000"/>
            </w:tcBorders>
          </w:tcPr>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spacing w:before="15"/>
              <w:rPr>
                <w:sz w:val="16"/>
              </w:rPr>
            </w:pPr>
          </w:p>
          <w:p w:rsidR="001210DD" w:rsidRDefault="007E5797">
            <w:pPr>
              <w:pStyle w:val="TableParagraph"/>
              <w:spacing w:line="311" w:lineRule="exact"/>
              <w:ind w:left="25"/>
              <w:jc w:val="center"/>
              <w:rPr>
                <w:rFonts w:ascii="Microsoft YaHei UI" w:eastAsia="Microsoft YaHei UI"/>
                <w:b/>
                <w:sz w:val="18"/>
              </w:rPr>
            </w:pPr>
            <w:r>
              <w:rPr>
                <w:rFonts w:ascii="Microsoft YaHei UI" w:eastAsia="Microsoft YaHei UI" w:hint="eastAsia"/>
                <w:b/>
                <w:w w:val="99"/>
                <w:sz w:val="18"/>
              </w:rPr>
              <w:t>２</w:t>
            </w:r>
          </w:p>
          <w:p w:rsidR="001210DD" w:rsidRDefault="007E5797">
            <w:pPr>
              <w:pStyle w:val="TableParagraph"/>
              <w:spacing w:before="4" w:line="225" w:lineRule="auto"/>
              <w:ind w:left="46" w:right="23"/>
              <w:jc w:val="center"/>
              <w:rPr>
                <w:rFonts w:ascii="Microsoft YaHei UI" w:eastAsia="Microsoft YaHei UI"/>
                <w:b/>
                <w:sz w:val="18"/>
              </w:rPr>
            </w:pPr>
            <w:r>
              <w:rPr>
                <w:rFonts w:ascii="Microsoft YaHei UI" w:eastAsia="Microsoft YaHei UI" w:hint="eastAsia"/>
                <w:b/>
                <w:spacing w:val="-2"/>
                <w:sz w:val="18"/>
              </w:rPr>
              <w:t>医療情報システム</w:t>
            </w:r>
            <w:r>
              <w:rPr>
                <w:rFonts w:ascii="Microsoft YaHei UI" w:eastAsia="Microsoft YaHei UI" w:hint="eastAsia"/>
                <w:b/>
                <w:sz w:val="18"/>
              </w:rPr>
              <w:t>の管理・運用</w:t>
            </w:r>
          </w:p>
        </w:tc>
        <w:tc>
          <w:tcPr>
            <w:tcW w:w="12132" w:type="dxa"/>
            <w:gridSpan w:val="17"/>
            <w:tcBorders>
              <w:top w:val="single" w:sz="8" w:space="0" w:color="000000"/>
              <w:left w:val="single" w:sz="8" w:space="0" w:color="000000"/>
              <w:bottom w:val="single" w:sz="8" w:space="0" w:color="000000"/>
            </w:tcBorders>
          </w:tcPr>
          <w:p w:rsidR="001210DD" w:rsidRDefault="007E5797">
            <w:pPr>
              <w:pStyle w:val="TableParagraph"/>
              <w:spacing w:line="294" w:lineRule="exact"/>
              <w:ind w:left="39"/>
              <w:rPr>
                <w:rFonts w:ascii="Microsoft YaHei UI" w:eastAsia="Microsoft YaHei UI"/>
                <w:b/>
                <w:sz w:val="18"/>
              </w:rPr>
            </w:pPr>
            <w:r>
              <w:rPr>
                <w:rFonts w:ascii="Microsoft YaHei UI" w:eastAsia="Microsoft YaHei UI" w:hint="eastAsia"/>
                <w:b/>
                <w:w w:val="95"/>
                <w:sz w:val="18"/>
              </w:rPr>
              <w:t>サーバについて、以下を実施している。</w:t>
            </w:r>
          </w:p>
        </w:tc>
      </w:tr>
      <w:tr w:rsidR="001210DD">
        <w:trPr>
          <w:trHeight w:val="322"/>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69" w:lineRule="exact"/>
              <w:ind w:left="39"/>
              <w:rPr>
                <w:sz w:val="18"/>
              </w:rPr>
            </w:pPr>
            <w:r>
              <w:rPr>
                <w:sz w:val="18"/>
              </w:rPr>
              <w:t>（７）</w:t>
            </w:r>
            <w:r>
              <w:rPr>
                <w:spacing w:val="1"/>
                <w:sz w:val="18"/>
              </w:rPr>
              <w:t xml:space="preserve"> セキュリティパッチ</w:t>
            </w:r>
            <w:r>
              <w:rPr>
                <w:sz w:val="18"/>
              </w:rPr>
              <w:t>（最新ファームウェアや更新プログラ</w:t>
            </w:r>
          </w:p>
          <w:p w:rsidR="001210DD" w:rsidRDefault="007E5797">
            <w:pPr>
              <w:pStyle w:val="TableParagraph"/>
              <w:spacing w:line="316" w:lineRule="exact"/>
              <w:ind w:left="755"/>
              <w:rPr>
                <w:sz w:val="18"/>
              </w:rPr>
            </w:pPr>
            <w:r>
              <w:rPr>
                <w:w w:val="95"/>
                <w:sz w:val="18"/>
              </w:rPr>
              <w:t>ム）を適用している。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1"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1"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55" w:right="424" w:hanging="717"/>
              <w:rPr>
                <w:sz w:val="18"/>
              </w:rPr>
            </w:pPr>
            <w:r>
              <w:rPr>
                <w:sz w:val="18"/>
              </w:rPr>
              <w:t>（９） バックグラウンドで動作している不要なソフトウェア及びサービスを停止している。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12132" w:type="dxa"/>
            <w:gridSpan w:val="17"/>
            <w:tcBorders>
              <w:top w:val="single" w:sz="8" w:space="0" w:color="000000"/>
              <w:left w:val="single" w:sz="8" w:space="0" w:color="000000"/>
              <w:bottom w:val="single" w:sz="8" w:space="0" w:color="000000"/>
            </w:tcBorders>
          </w:tcPr>
          <w:p w:rsidR="001210DD" w:rsidRDefault="007E5797">
            <w:pPr>
              <w:pStyle w:val="TableParagraph"/>
              <w:spacing w:line="297" w:lineRule="exact"/>
              <w:ind w:left="39"/>
              <w:rPr>
                <w:rFonts w:ascii="Microsoft YaHei UI" w:eastAsia="Microsoft YaHei UI"/>
                <w:b/>
                <w:sz w:val="18"/>
              </w:rPr>
            </w:pPr>
            <w:r>
              <w:rPr>
                <w:rFonts w:ascii="Microsoft YaHei UI" w:eastAsia="Microsoft YaHei UI" w:hint="eastAsia"/>
                <w:b/>
                <w:w w:val="95"/>
                <w:sz w:val="18"/>
              </w:rPr>
              <w:t>端末PCについて、以下を実施している。</w:t>
            </w: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69" w:lineRule="exact"/>
              <w:ind w:left="39"/>
              <w:rPr>
                <w:sz w:val="18"/>
              </w:rPr>
            </w:pPr>
            <w:r>
              <w:rPr>
                <w:sz w:val="18"/>
              </w:rPr>
              <w:t>（４） 利用者の属性等に応じた情報区分毎のアクセス利用権限を</w:t>
            </w:r>
          </w:p>
          <w:p w:rsidR="001210DD" w:rsidRDefault="007E5797">
            <w:pPr>
              <w:pStyle w:val="TableParagraph"/>
              <w:spacing w:line="316" w:lineRule="exact"/>
              <w:ind w:left="755"/>
              <w:rPr>
                <w:sz w:val="18"/>
              </w:rPr>
            </w:pPr>
            <w:r>
              <w:rPr>
                <w:w w:val="95"/>
                <w:sz w:val="18"/>
              </w:rPr>
              <w:t>設定している。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55" w:right="241" w:hanging="717"/>
              <w:rPr>
                <w:sz w:val="18"/>
              </w:rPr>
            </w:pPr>
            <w:r>
              <w:rPr>
                <w:sz w:val="18"/>
              </w:rPr>
              <w:t>（５） 退職者や使用していないアカウント等、不要なアカウントを削除している。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6" w:line="218" w:lineRule="auto"/>
              <w:ind w:left="755" w:right="420" w:hanging="717"/>
              <w:rPr>
                <w:sz w:val="18"/>
              </w:rPr>
            </w:pPr>
            <w:r>
              <w:rPr>
                <w:sz w:val="18"/>
              </w:rPr>
              <w:t>（７） セキュリティパッチ（最新ファームウェアや更新プログラム）を適用している。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6"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6"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5" w:line="218" w:lineRule="auto"/>
              <w:ind w:left="755" w:right="420" w:hanging="717"/>
              <w:rPr>
                <w:sz w:val="18"/>
              </w:rPr>
            </w:pPr>
            <w:r>
              <w:rPr>
                <w:sz w:val="18"/>
              </w:rPr>
              <w:t>（９） バックグラウンドで動作している不要なソフトウェア及びサービスを停止している。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5"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5"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4"/>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7"/>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7"/>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before="1"/>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416"/>
        </w:trPr>
        <w:tc>
          <w:tcPr>
            <w:tcW w:w="1536" w:type="dxa"/>
            <w:vMerge w:val="restart"/>
            <w:tcBorders>
              <w:top w:val="single" w:sz="8" w:space="0" w:color="000000"/>
              <w:right w:val="single" w:sz="8" w:space="0" w:color="000000"/>
            </w:tcBorders>
          </w:tcPr>
          <w:p w:rsidR="001210DD" w:rsidRDefault="001210DD">
            <w:pPr>
              <w:pStyle w:val="TableParagraph"/>
              <w:spacing w:before="10"/>
              <w:rPr>
                <w:sz w:val="18"/>
              </w:rPr>
            </w:pPr>
          </w:p>
          <w:p w:rsidR="001210DD" w:rsidRDefault="007E5797">
            <w:pPr>
              <w:pStyle w:val="TableParagraph"/>
              <w:spacing w:line="311" w:lineRule="exact"/>
              <w:ind w:left="25"/>
              <w:jc w:val="center"/>
              <w:rPr>
                <w:rFonts w:ascii="Microsoft YaHei UI" w:eastAsia="Microsoft YaHei UI"/>
                <w:b/>
                <w:sz w:val="18"/>
              </w:rPr>
            </w:pPr>
            <w:r>
              <w:rPr>
                <w:rFonts w:ascii="Microsoft YaHei UI" w:eastAsia="Microsoft YaHei UI" w:hint="eastAsia"/>
                <w:b/>
                <w:w w:val="99"/>
                <w:sz w:val="18"/>
              </w:rPr>
              <w:t>３</w:t>
            </w:r>
          </w:p>
          <w:p w:rsidR="001210DD" w:rsidRDefault="007E5797">
            <w:pPr>
              <w:pStyle w:val="TableParagraph"/>
              <w:spacing w:before="4" w:line="225" w:lineRule="auto"/>
              <w:ind w:left="46" w:right="23"/>
              <w:jc w:val="center"/>
              <w:rPr>
                <w:rFonts w:ascii="Microsoft YaHei UI" w:eastAsia="Microsoft YaHei UI"/>
                <w:b/>
                <w:sz w:val="18"/>
              </w:rPr>
            </w:pPr>
            <w:r>
              <w:rPr>
                <w:rFonts w:ascii="Microsoft YaHei UI" w:eastAsia="Microsoft YaHei UI" w:hint="eastAsia"/>
                <w:b/>
                <w:spacing w:val="-2"/>
                <w:sz w:val="18"/>
              </w:rPr>
              <w:t>インシデント発生</w:t>
            </w:r>
            <w:r>
              <w:rPr>
                <w:rFonts w:ascii="Microsoft YaHei UI" w:eastAsia="Microsoft YaHei UI" w:hint="eastAsia"/>
                <w:b/>
                <w:sz w:val="18"/>
              </w:rPr>
              <w:t>に備えた対応</w:t>
            </w: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38" w:lineRule="exact"/>
              <w:ind w:left="39"/>
              <w:rPr>
                <w:sz w:val="18"/>
              </w:rPr>
            </w:pPr>
            <w:r>
              <w:rPr>
                <w:sz w:val="18"/>
              </w:rPr>
              <w:t>（２） インシデント発生時に調剤を継続するために必要な情報を</w:t>
            </w:r>
          </w:p>
          <w:p w:rsidR="001210DD" w:rsidRDefault="007E5797">
            <w:pPr>
              <w:pStyle w:val="TableParagraph"/>
              <w:spacing w:line="301" w:lineRule="exact"/>
              <w:ind w:left="755"/>
              <w:rPr>
                <w:sz w:val="18"/>
              </w:rPr>
            </w:pPr>
            <w:r>
              <w:rPr>
                <w:w w:val="95"/>
                <w:sz w:val="18"/>
              </w:rPr>
              <w:t>検討し、データやシステムのバックアップの実施と復旧手順</w:t>
            </w:r>
          </w:p>
          <w:p w:rsidR="001210DD" w:rsidRDefault="007E5797">
            <w:pPr>
              <w:pStyle w:val="TableParagraph"/>
              <w:spacing w:line="269" w:lineRule="exact"/>
              <w:ind w:left="755"/>
              <w:rPr>
                <w:sz w:val="18"/>
              </w:rPr>
            </w:pPr>
            <w:r>
              <w:rPr>
                <w:w w:val="95"/>
                <w:sz w:val="18"/>
              </w:rPr>
              <w:t>を確認している。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before="39"/>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before="39"/>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66"/>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before="16"/>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1"/>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16"/>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6"/>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1"/>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21"/>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16"/>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1"/>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before="16"/>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66"/>
        </w:trPr>
        <w:tc>
          <w:tcPr>
            <w:tcW w:w="1536" w:type="dxa"/>
            <w:vMerge/>
            <w:tcBorders>
              <w:top w:val="nil"/>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right w:val="single" w:sz="8" w:space="0" w:color="000000"/>
            </w:tcBorders>
          </w:tcPr>
          <w:p w:rsidR="001210DD" w:rsidRDefault="007E5797">
            <w:pPr>
              <w:pStyle w:val="TableParagraph"/>
              <w:spacing w:before="60" w:line="218" w:lineRule="auto"/>
              <w:ind w:left="755" w:right="249" w:hanging="717"/>
              <w:rPr>
                <w:sz w:val="18"/>
              </w:rPr>
            </w:pPr>
            <w:r>
              <w:rPr>
                <w:sz w:val="18"/>
              </w:rPr>
              <w:t>（３） サイバー攻撃を想定した事業継続計画（BCP）を策定、又は令和６年度中に策定予定である。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before="8"/>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before="8"/>
              <w:ind w:left="322"/>
              <w:rPr>
                <w:sz w:val="16"/>
              </w:rPr>
            </w:pPr>
            <w:r>
              <w:rPr>
                <w:spacing w:val="-1"/>
                <w:sz w:val="16"/>
              </w:rPr>
              <w:t>はい・いいえ</w:t>
            </w:r>
          </w:p>
        </w:tc>
        <w:tc>
          <w:tcPr>
            <w:tcW w:w="1646" w:type="dxa"/>
            <w:vMerge w:val="restart"/>
            <w:tcBorders>
              <w:top w:val="single" w:sz="8" w:space="0" w:color="000000"/>
              <w:left w:val="single" w:sz="8" w:space="0" w:color="000000"/>
            </w:tcBorders>
          </w:tcPr>
          <w:p w:rsidR="001210DD" w:rsidRDefault="001210DD">
            <w:pPr>
              <w:pStyle w:val="TableParagraph"/>
              <w:rPr>
                <w:rFonts w:ascii="Times New Roman"/>
                <w:sz w:val="18"/>
              </w:rPr>
            </w:pPr>
          </w:p>
        </w:tc>
      </w:tr>
      <w:tr w:rsidR="001210DD">
        <w:trPr>
          <w:trHeight w:val="364"/>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right w:val="single" w:sz="8" w:space="0" w:color="D9D9D9"/>
            </w:tcBorders>
          </w:tcPr>
          <w:p w:rsidR="001210DD" w:rsidRDefault="007E5797">
            <w:pPr>
              <w:pStyle w:val="TableParagraph"/>
              <w:spacing w:before="16"/>
              <w:ind w:left="40"/>
              <w:jc w:val="center"/>
              <w:rPr>
                <w:sz w:val="16"/>
              </w:rPr>
            </w:pPr>
            <w:r>
              <w:rPr>
                <w:sz w:val="16"/>
              </w:rPr>
              <w:t>（</w:t>
            </w:r>
          </w:p>
        </w:tc>
        <w:tc>
          <w:tcPr>
            <w:tcW w:w="337"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right w:val="single" w:sz="8" w:space="0" w:color="D9D9D9"/>
            </w:tcBorders>
          </w:tcPr>
          <w:p w:rsidR="001210DD" w:rsidRDefault="007E5797">
            <w:pPr>
              <w:pStyle w:val="TableParagraph"/>
              <w:spacing w:before="21"/>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right w:val="single" w:sz="8" w:space="0" w:color="000000"/>
            </w:tcBorders>
          </w:tcPr>
          <w:p w:rsidR="001210DD" w:rsidRDefault="007E5797">
            <w:pPr>
              <w:pStyle w:val="TableParagraph"/>
              <w:spacing w:before="16"/>
              <w:ind w:left="26"/>
              <w:jc w:val="center"/>
              <w:rPr>
                <w:sz w:val="16"/>
              </w:rPr>
            </w:pPr>
            <w:r>
              <w:rPr>
                <w:sz w:val="16"/>
              </w:rPr>
              <w:t>）</w:t>
            </w:r>
          </w:p>
        </w:tc>
        <w:tc>
          <w:tcPr>
            <w:tcW w:w="276" w:type="dxa"/>
            <w:tcBorders>
              <w:top w:val="nil"/>
              <w:left w:val="single" w:sz="8" w:space="0" w:color="000000"/>
              <w:right w:val="single" w:sz="8" w:space="0" w:color="D9D9D9"/>
            </w:tcBorders>
          </w:tcPr>
          <w:p w:rsidR="001210DD" w:rsidRDefault="007E5797">
            <w:pPr>
              <w:pStyle w:val="TableParagraph"/>
              <w:spacing w:before="16"/>
              <w:ind w:left="36"/>
              <w:rPr>
                <w:sz w:val="16"/>
              </w:rPr>
            </w:pPr>
            <w:r>
              <w:rPr>
                <w:sz w:val="16"/>
              </w:rPr>
              <w:t>（</w:t>
            </w:r>
          </w:p>
        </w:tc>
        <w:tc>
          <w:tcPr>
            <w:tcW w:w="337"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right w:val="single" w:sz="8" w:space="0" w:color="D9D9D9"/>
            </w:tcBorders>
          </w:tcPr>
          <w:p w:rsidR="001210DD" w:rsidRDefault="007E5797">
            <w:pPr>
              <w:pStyle w:val="TableParagraph"/>
              <w:spacing w:before="21"/>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right w:val="single" w:sz="8" w:space="0" w:color="000000"/>
            </w:tcBorders>
          </w:tcPr>
          <w:p w:rsidR="001210DD" w:rsidRDefault="007E5797">
            <w:pPr>
              <w:pStyle w:val="TableParagraph"/>
              <w:spacing w:before="21"/>
              <w:ind w:left="12"/>
              <w:jc w:val="center"/>
              <w:rPr>
                <w:rFonts w:ascii="游ゴシック"/>
                <w:sz w:val="16"/>
              </w:rPr>
            </w:pPr>
            <w:r>
              <w:rPr>
                <w:rFonts w:ascii="游ゴシック"/>
                <w:w w:val="113"/>
                <w:sz w:val="16"/>
              </w:rPr>
              <w:t>)</w:t>
            </w:r>
          </w:p>
        </w:tc>
        <w:tc>
          <w:tcPr>
            <w:tcW w:w="276" w:type="dxa"/>
            <w:tcBorders>
              <w:top w:val="nil"/>
              <w:left w:val="single" w:sz="8" w:space="0" w:color="000000"/>
              <w:right w:val="single" w:sz="8" w:space="0" w:color="D9D9D9"/>
            </w:tcBorders>
          </w:tcPr>
          <w:p w:rsidR="001210DD" w:rsidRDefault="007E5797">
            <w:pPr>
              <w:pStyle w:val="TableParagraph"/>
              <w:spacing w:before="16"/>
              <w:ind w:left="6"/>
              <w:jc w:val="center"/>
              <w:rPr>
                <w:sz w:val="16"/>
              </w:rPr>
            </w:pPr>
            <w:r>
              <w:rPr>
                <w:sz w:val="16"/>
              </w:rPr>
              <w:t>（</w:t>
            </w:r>
          </w:p>
        </w:tc>
        <w:tc>
          <w:tcPr>
            <w:tcW w:w="337"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right w:val="single" w:sz="8" w:space="0" w:color="D9D9D9"/>
            </w:tcBorders>
          </w:tcPr>
          <w:p w:rsidR="001210DD" w:rsidRDefault="007E5797">
            <w:pPr>
              <w:pStyle w:val="TableParagraph"/>
              <w:spacing w:before="21"/>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right w:val="single" w:sz="8" w:space="0" w:color="000000"/>
            </w:tcBorders>
          </w:tcPr>
          <w:p w:rsidR="001210DD" w:rsidRDefault="007E5797">
            <w:pPr>
              <w:pStyle w:val="TableParagraph"/>
              <w:spacing w:before="16"/>
              <w:ind w:left="105"/>
              <w:rPr>
                <w:sz w:val="16"/>
              </w:rPr>
            </w:pPr>
            <w:r>
              <w:rPr>
                <w:sz w:val="16"/>
              </w:rPr>
              <w:t>）</w:t>
            </w:r>
          </w:p>
        </w:tc>
        <w:tc>
          <w:tcPr>
            <w:tcW w:w="1646" w:type="dxa"/>
            <w:vMerge/>
            <w:tcBorders>
              <w:top w:val="nil"/>
              <w:left w:val="single" w:sz="8" w:space="0" w:color="000000"/>
            </w:tcBorders>
          </w:tcPr>
          <w:p w:rsidR="001210DD" w:rsidRDefault="001210DD">
            <w:pPr>
              <w:rPr>
                <w:sz w:val="2"/>
                <w:szCs w:val="2"/>
              </w:rPr>
            </w:pPr>
          </w:p>
        </w:tc>
      </w:tr>
    </w:tbl>
    <w:p w:rsidR="001210DD" w:rsidRDefault="001210DD">
      <w:pPr>
        <w:pStyle w:val="a3"/>
        <w:rPr>
          <w:sz w:val="20"/>
        </w:rPr>
      </w:pPr>
    </w:p>
    <w:p w:rsidR="001210DD" w:rsidRDefault="001210DD">
      <w:pPr>
        <w:pStyle w:val="a3"/>
        <w:rPr>
          <w:sz w:val="20"/>
        </w:rPr>
      </w:pPr>
    </w:p>
    <w:p w:rsidR="001210DD" w:rsidRDefault="00307449">
      <w:pPr>
        <w:pStyle w:val="a3"/>
        <w:spacing w:before="10"/>
      </w:pPr>
      <w:r>
        <w:rPr>
          <w:noProof/>
        </w:rPr>
        <mc:AlternateContent>
          <mc:Choice Requires="wps">
            <w:drawing>
              <wp:anchor distT="0" distB="0" distL="0" distR="0" simplePos="0" relativeHeight="487589376" behindDoc="1" locked="0" layoutInCell="1" allowOverlap="1">
                <wp:simplePos x="0" y="0"/>
                <wp:positionH relativeFrom="page">
                  <wp:posOffset>1457325</wp:posOffset>
                </wp:positionH>
                <wp:positionV relativeFrom="paragraph">
                  <wp:posOffset>224790</wp:posOffset>
                </wp:positionV>
                <wp:extent cx="7820025" cy="266700"/>
                <wp:effectExtent l="0" t="0" r="28575" b="1905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266700"/>
                        </a:xfrm>
                        <a:prstGeom prst="rect">
                          <a:avLst/>
                        </a:prstGeom>
                        <a:noFill/>
                        <a:ln w="121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10DD" w:rsidRDefault="007E5797" w:rsidP="00BB2DF1">
                            <w:pPr>
                              <w:pStyle w:val="a3"/>
                              <w:numPr>
                                <w:ilvl w:val="0"/>
                                <w:numId w:val="3"/>
                              </w:numPr>
                              <w:tabs>
                                <w:tab w:val="left" w:pos="347"/>
                              </w:tabs>
                              <w:spacing w:before="64" w:line="220" w:lineRule="auto"/>
                              <w:ind w:right="945"/>
                            </w:pPr>
                            <w:r>
                              <w:rPr>
                                <w:spacing w:val="-1"/>
                              </w:rPr>
                              <w:t>各項目の考え方や確認方法等については、「</w:t>
                            </w:r>
                            <w:r w:rsidR="00BB2DF1">
                              <w:rPr>
                                <w:rFonts w:eastAsiaTheme="minorEastAsia" w:hint="eastAsia"/>
                                <w:spacing w:val="-1"/>
                              </w:rPr>
                              <w:t>薬局</w:t>
                            </w:r>
                            <w:r>
                              <w:rPr>
                                <w:spacing w:val="-1"/>
                              </w:rPr>
                              <w:t>におけるサイバーセキュリティ対策チェックリストマニュアル</w:t>
                            </w:r>
                            <w:r>
                              <w:t>～</w:t>
                            </w:r>
                            <w:r w:rsidR="00BB2DF1">
                              <w:rPr>
                                <w:rFonts w:eastAsiaTheme="minorEastAsia" w:hint="eastAsia"/>
                              </w:rPr>
                              <w:t>薬局</w:t>
                            </w:r>
                            <w:r>
                              <w:t>・事業者向け～」をご覧ください。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14.75pt;margin-top:17.7pt;width:615.75pt;height:2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" filled="f" strokeweight=".33783mm">
                <v:textbox inset="0,0,0,0">
                  <w:txbxContent>
                    <w:p w:rsidR="001210DD" w:rsidRDefault="007E5797" w:rsidP="00BB2DF1">
                      <w:pPr>
                        <w:pStyle w:val="a3"/>
                        <w:numPr>
                          <w:ilvl w:val="0"/>
                          <w:numId w:val="3"/>
                        </w:numPr>
                        <w:tabs>
                          <w:tab w:val="left" w:pos="347"/>
                        </w:tabs>
                        <w:spacing w:before="64" w:line="220" w:lineRule="auto"/>
                        <w:ind w:right="945"/>
                      </w:pPr>
                      <w:r>
                        <w:rPr>
                          <w:spacing w:val="-1"/>
                        </w:rPr>
                        <w:t>各項目の考え方や確認方法等については、「</w:t>
                      </w:r>
                      <w:r w:rsidR="00BB2DF1">
                        <w:rPr>
                          <w:rFonts w:eastAsiaTheme="minorEastAsia" w:hint="eastAsia"/>
                          <w:spacing w:val="-1"/>
                        </w:rPr>
                        <w:t>薬局</w:t>
                      </w:r>
                      <w:r>
                        <w:rPr>
                          <w:spacing w:val="-1"/>
                        </w:rPr>
                        <w:t>におけるサイバーセキュリティ対策チェックリストマニュアル</w:t>
                      </w:r>
                      <w:r>
                        <w:t>～</w:t>
                      </w:r>
                      <w:r w:rsidR="00BB2DF1">
                        <w:rPr>
                          <w:rFonts w:eastAsiaTheme="minorEastAsia" w:hint="eastAsia"/>
                        </w:rPr>
                        <w:t>薬局</w:t>
                      </w:r>
                      <w:r>
                        <w:t>・事業者向け～」をご覧ください。</w:t>
                      </w:r>
                    </w:p>
                  </w:txbxContent>
                </v:textbox>
                <w10:wrap type="topAndBottom" anchorx="page"/>
              </v:shape>
            </w:pict>
          </mc:Fallback>
        </mc:AlternateContent>
      </w:r>
    </w:p>
    <w:p w:rsidR="001210DD" w:rsidRDefault="001210DD">
      <w:pPr>
        <w:sectPr w:rsidR="001210DD">
          <w:pgSz w:w="18900" w:h="26730"/>
          <w:pgMar w:top="2580" w:right="2720" w:bottom="280" w:left="2020" w:header="720" w:footer="720" w:gutter="0"/>
          <w:cols w:space="720"/>
        </w:sectPr>
      </w:pPr>
    </w:p>
    <w:p w:rsidR="001210DD" w:rsidRDefault="00307449">
      <w:pPr>
        <w:pStyle w:val="a3"/>
        <w:spacing w:before="5"/>
      </w:pPr>
      <w:r>
        <w:rPr>
          <w:noProof/>
        </w:rPr>
        <w:lastRenderedPageBreak/>
        <mc:AlternateContent>
          <mc:Choice Requires="wpg">
            <w:drawing>
              <wp:anchor distT="0" distB="0" distL="114300" distR="114300" simplePos="0" relativeHeight="485465088" behindDoc="1" locked="0" layoutInCell="1" allowOverlap="1">
                <wp:simplePos x="0" y="0"/>
                <wp:positionH relativeFrom="page">
                  <wp:posOffset>6706870</wp:posOffset>
                </wp:positionH>
                <wp:positionV relativeFrom="page">
                  <wp:posOffset>2185035</wp:posOffset>
                </wp:positionV>
                <wp:extent cx="12700" cy="527685"/>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527685"/>
                          <a:chOff x="10562" y="3441"/>
                          <a:chExt cx="20" cy="831"/>
                        </a:xfrm>
                      </wpg:grpSpPr>
                      <wps:wsp>
                        <wps:cNvPr id="14" name="Line 16"/>
                        <wps:cNvCnPr>
                          <a:cxnSpLocks noChangeShapeType="1"/>
                        </wps:cNvCnPr>
                        <wps:spPr bwMode="auto">
                          <a:xfrm>
                            <a:off x="10564" y="3442"/>
                            <a:ext cx="0" cy="827"/>
                          </a:xfrm>
                          <a:prstGeom prst="line">
                            <a:avLst/>
                          </a:prstGeom>
                          <a:noFill/>
                          <a:ln w="24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10562" y="3440"/>
                            <a:ext cx="20" cy="8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1EDBD" id="Group 14" o:spid="_x0000_s1026" style="position:absolute;left:0;text-align:left;margin-left:528.1pt;margin-top:172.05pt;width:1pt;height:41.55pt;z-index:-17851392;mso-position-horizontal-relative:page;mso-position-vertical-relative:page" coordorigin="10562,3441" coordsize="2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">
                <v:line id="Line 16" o:spid="_x0000_s1027" style="position:absolute;visibility:visible;mso-wrap-style:square" from="10564,3442" to="1056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" strokeweight=".06719mm"/>
                <v:rect id="Rectangle 15" o:spid="_x0000_s1028" style="position:absolute;left:10562;top:3440;width:2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wrap anchorx="page" anchory="page"/>
              </v:group>
            </w:pict>
          </mc:Fallback>
        </mc:AlternateContent>
      </w:r>
    </w:p>
    <w:tbl>
      <w:tblPr>
        <w:tblStyle w:val="TableNormal"/>
        <w:tblW w:w="0" w:type="auto"/>
        <w:tblInd w:w="885" w:type="dxa"/>
        <w:tblLayout w:type="fixed"/>
        <w:tblLook w:val="01E0" w:firstRow="1" w:lastRow="1" w:firstColumn="1" w:lastColumn="1" w:noHBand="0" w:noVBand="0"/>
      </w:tblPr>
      <w:tblGrid>
        <w:gridCol w:w="10661"/>
      </w:tblGrid>
      <w:tr w:rsidR="001210DD">
        <w:trPr>
          <w:trHeight w:val="562"/>
        </w:trPr>
        <w:tc>
          <w:tcPr>
            <w:tcW w:w="10661" w:type="dxa"/>
          </w:tcPr>
          <w:p w:rsidR="001210DD" w:rsidRDefault="007E5797">
            <w:pPr>
              <w:pStyle w:val="TableParagraph"/>
              <w:spacing w:line="519" w:lineRule="exact"/>
              <w:ind w:left="200"/>
              <w:rPr>
                <w:rFonts w:ascii="Microsoft YaHei UI" w:eastAsia="Microsoft YaHei UI"/>
                <w:b/>
                <w:sz w:val="36"/>
              </w:rPr>
            </w:pPr>
            <w:r>
              <w:rPr>
                <w:rFonts w:ascii="Microsoft YaHei UI" w:eastAsia="Microsoft YaHei UI" w:hint="eastAsia"/>
                <w:b/>
                <w:sz w:val="36"/>
              </w:rPr>
              <w:t>薬局におけるサイバーセキュリティ対策チェックリスト</w:t>
            </w:r>
          </w:p>
        </w:tc>
      </w:tr>
      <w:tr w:rsidR="001210DD">
        <w:trPr>
          <w:trHeight w:val="811"/>
        </w:trPr>
        <w:tc>
          <w:tcPr>
            <w:tcW w:w="10661" w:type="dxa"/>
            <w:tcBorders>
              <w:right w:val="single" w:sz="8" w:space="0" w:color="000000"/>
            </w:tcBorders>
          </w:tcPr>
          <w:p w:rsidR="001210DD" w:rsidRDefault="007E5797">
            <w:pPr>
              <w:pStyle w:val="TableParagraph"/>
              <w:spacing w:before="118"/>
              <w:ind w:right="626"/>
              <w:jc w:val="right"/>
              <w:rPr>
                <w:rFonts w:ascii="Microsoft YaHei UI" w:eastAsia="Microsoft YaHei UI"/>
                <w:b/>
                <w:sz w:val="28"/>
              </w:rPr>
            </w:pPr>
            <w:r>
              <w:rPr>
                <w:rFonts w:ascii="Microsoft YaHei UI" w:eastAsia="Microsoft YaHei UI" w:hint="eastAsia"/>
                <w:b/>
                <w:sz w:val="28"/>
              </w:rPr>
              <w:t>事業者確認用</w:t>
            </w:r>
          </w:p>
        </w:tc>
      </w:tr>
    </w:tbl>
    <w:p w:rsidR="001210DD" w:rsidRDefault="001210DD">
      <w:pPr>
        <w:pStyle w:val="a3"/>
        <w:rPr>
          <w:sz w:val="20"/>
        </w:rPr>
      </w:pPr>
    </w:p>
    <w:p w:rsidR="001210DD" w:rsidRDefault="001210DD">
      <w:pPr>
        <w:pStyle w:val="a3"/>
        <w:rPr>
          <w:sz w:val="20"/>
        </w:rPr>
      </w:pPr>
    </w:p>
    <w:p w:rsidR="001210DD" w:rsidRDefault="001210DD">
      <w:pPr>
        <w:pStyle w:val="a3"/>
        <w:spacing w:before="12" w:after="1"/>
        <w:rPr>
          <w:sz w:val="19"/>
        </w:rPr>
      </w:pPr>
    </w:p>
    <w:tbl>
      <w:tblPr>
        <w:tblStyle w:val="TableNormal"/>
        <w:tblW w:w="0" w:type="auto"/>
        <w:tblInd w:w="127" w:type="dxa"/>
        <w:tblLayout w:type="fixed"/>
        <w:tblLook w:val="01E0" w:firstRow="1" w:lastRow="1" w:firstColumn="1" w:lastColumn="1" w:noHBand="0" w:noVBand="0"/>
      </w:tblPr>
      <w:tblGrid>
        <w:gridCol w:w="9040"/>
      </w:tblGrid>
      <w:tr w:rsidR="001210DD">
        <w:trPr>
          <w:trHeight w:val="354"/>
        </w:trPr>
        <w:tc>
          <w:tcPr>
            <w:tcW w:w="9040" w:type="dxa"/>
          </w:tcPr>
          <w:p w:rsidR="001210DD" w:rsidRDefault="007E5797">
            <w:pPr>
              <w:pStyle w:val="TableParagraph"/>
              <w:tabs>
                <w:tab w:val="left" w:pos="778"/>
              </w:tabs>
              <w:spacing w:line="335" w:lineRule="exact"/>
              <w:ind w:left="215"/>
              <w:rPr>
                <w:rFonts w:ascii="Microsoft YaHei UI" w:eastAsia="Microsoft YaHei UI"/>
                <w:b/>
                <w:sz w:val="28"/>
              </w:rPr>
            </w:pPr>
            <w:r>
              <w:rPr>
                <w:rFonts w:ascii="Microsoft YaHei UI" w:eastAsia="Microsoft YaHei UI" w:hint="eastAsia"/>
                <w:b/>
                <w:sz w:val="28"/>
              </w:rPr>
              <w:t>〇</w:t>
            </w:r>
            <w:r>
              <w:rPr>
                <w:rFonts w:ascii="Microsoft YaHei UI" w:eastAsia="Microsoft YaHei UI" w:hint="eastAsia"/>
                <w:b/>
                <w:sz w:val="28"/>
              </w:rPr>
              <w:tab/>
              <w:t>令和５年度中</w:t>
            </w:r>
          </w:p>
        </w:tc>
      </w:tr>
      <w:tr w:rsidR="001210DD">
        <w:trPr>
          <w:trHeight w:val="365"/>
        </w:trPr>
        <w:tc>
          <w:tcPr>
            <w:tcW w:w="9040" w:type="dxa"/>
          </w:tcPr>
          <w:p w:rsidR="001210DD" w:rsidRDefault="007E5797">
            <w:pPr>
              <w:pStyle w:val="TableParagraph"/>
              <w:spacing w:line="345" w:lineRule="exact"/>
              <w:ind w:left="200"/>
              <w:rPr>
                <w:sz w:val="21"/>
              </w:rPr>
            </w:pPr>
            <w:r>
              <w:rPr>
                <w:sz w:val="21"/>
              </w:rPr>
              <w:t>*以下項目は令和5年度中にすべての項目で「はい」にマルが付くよう取り組んでください。</w:t>
            </w:r>
          </w:p>
        </w:tc>
      </w:tr>
      <w:tr w:rsidR="001210DD">
        <w:trPr>
          <w:trHeight w:val="292"/>
        </w:trPr>
        <w:tc>
          <w:tcPr>
            <w:tcW w:w="9040" w:type="dxa"/>
          </w:tcPr>
          <w:p w:rsidR="001210DD" w:rsidRDefault="007E5797">
            <w:pPr>
              <w:pStyle w:val="TableParagraph"/>
              <w:spacing w:line="273" w:lineRule="exact"/>
              <w:ind w:left="200"/>
              <w:rPr>
                <w:sz w:val="21"/>
              </w:rPr>
            </w:pPr>
            <w:r>
              <w:rPr>
                <w:sz w:val="21"/>
              </w:rPr>
              <w:t>*1回目の確認で「いいえ」の場合、令和5年度中の対応目標日を記入してください。</w:t>
            </w:r>
          </w:p>
        </w:tc>
      </w:tr>
    </w:tbl>
    <w:p w:rsidR="001210DD" w:rsidRDefault="001210DD">
      <w:pPr>
        <w:pStyle w:val="a3"/>
        <w:spacing w:before="7"/>
        <w:rPr>
          <w:sz w:val="25"/>
        </w:rPr>
      </w:pPr>
    </w:p>
    <w:tbl>
      <w:tblPr>
        <w:tblStyle w:val="TableNormal"/>
        <w:tblW w:w="0" w:type="auto"/>
        <w:tblInd w:w="2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6"/>
        <w:gridCol w:w="5857"/>
        <w:gridCol w:w="277"/>
        <w:gridCol w:w="337"/>
        <w:gridCol w:w="276"/>
        <w:gridCol w:w="337"/>
        <w:gridCol w:w="276"/>
        <w:gridCol w:w="276"/>
        <w:gridCol w:w="337"/>
        <w:gridCol w:w="276"/>
        <w:gridCol w:w="337"/>
        <w:gridCol w:w="276"/>
        <w:gridCol w:w="276"/>
        <w:gridCol w:w="337"/>
        <w:gridCol w:w="276"/>
        <w:gridCol w:w="337"/>
        <w:gridCol w:w="398"/>
        <w:gridCol w:w="1646"/>
      </w:tblGrid>
      <w:tr w:rsidR="001210DD">
        <w:trPr>
          <w:trHeight w:val="277"/>
        </w:trPr>
        <w:tc>
          <w:tcPr>
            <w:tcW w:w="1536" w:type="dxa"/>
            <w:vMerge w:val="restart"/>
            <w:tcBorders>
              <w:bottom w:val="single" w:sz="8" w:space="0" w:color="000000"/>
              <w:right w:val="single" w:sz="8" w:space="0" w:color="000000"/>
            </w:tcBorders>
          </w:tcPr>
          <w:p w:rsidR="001210DD" w:rsidRDefault="001210DD">
            <w:pPr>
              <w:pStyle w:val="TableParagraph"/>
              <w:rPr>
                <w:rFonts w:ascii="Times New Roman"/>
                <w:sz w:val="18"/>
              </w:rPr>
            </w:pPr>
          </w:p>
        </w:tc>
        <w:tc>
          <w:tcPr>
            <w:tcW w:w="5857" w:type="dxa"/>
            <w:vMerge w:val="restart"/>
            <w:tcBorders>
              <w:left w:val="single" w:sz="8" w:space="0" w:color="000000"/>
              <w:bottom w:val="single" w:sz="8" w:space="0" w:color="000000"/>
              <w:right w:val="single" w:sz="8" w:space="0" w:color="000000"/>
            </w:tcBorders>
          </w:tcPr>
          <w:p w:rsidR="001210DD" w:rsidRDefault="001210DD">
            <w:pPr>
              <w:pStyle w:val="TableParagraph"/>
              <w:spacing w:before="11"/>
              <w:rPr>
                <w:sz w:val="18"/>
              </w:rPr>
            </w:pPr>
          </w:p>
          <w:p w:rsidR="001210DD" w:rsidRDefault="007E5797">
            <w:pPr>
              <w:pStyle w:val="TableParagraph"/>
              <w:ind w:left="2401" w:right="2369"/>
              <w:jc w:val="center"/>
              <w:rPr>
                <w:rFonts w:ascii="Microsoft YaHei UI" w:eastAsia="Microsoft YaHei UI"/>
                <w:b/>
                <w:sz w:val="18"/>
              </w:rPr>
            </w:pPr>
            <w:r>
              <w:rPr>
                <w:rFonts w:ascii="Microsoft YaHei UI" w:eastAsia="Microsoft YaHei UI" w:hint="eastAsia"/>
                <w:b/>
                <w:w w:val="95"/>
                <w:sz w:val="18"/>
              </w:rPr>
              <w:t>チェック項目</w:t>
            </w:r>
          </w:p>
        </w:tc>
        <w:tc>
          <w:tcPr>
            <w:tcW w:w="277" w:type="dxa"/>
            <w:tcBorders>
              <w:left w:val="single" w:sz="8" w:space="0" w:color="000000"/>
              <w:bottom w:val="nil"/>
              <w:right w:val="nil"/>
            </w:tcBorders>
          </w:tcPr>
          <w:p w:rsidR="001210DD" w:rsidRDefault="001210DD">
            <w:pPr>
              <w:pStyle w:val="TableParagraph"/>
              <w:rPr>
                <w:rFonts w:ascii="Times New Roman"/>
                <w:sz w:val="18"/>
              </w:rPr>
            </w:pPr>
          </w:p>
        </w:tc>
        <w:tc>
          <w:tcPr>
            <w:tcW w:w="337"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337"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950" w:type="dxa"/>
            <w:gridSpan w:val="3"/>
            <w:tcBorders>
              <w:left w:val="nil"/>
              <w:bottom w:val="nil"/>
              <w:right w:val="nil"/>
            </w:tcBorders>
          </w:tcPr>
          <w:p w:rsidR="001210DD" w:rsidRDefault="007E5797">
            <w:pPr>
              <w:pStyle w:val="TableParagraph"/>
              <w:spacing w:line="258" w:lineRule="exact"/>
              <w:ind w:left="186"/>
              <w:rPr>
                <w:rFonts w:ascii="Microsoft YaHei UI" w:eastAsia="Microsoft YaHei UI"/>
                <w:b/>
                <w:sz w:val="18"/>
              </w:rPr>
            </w:pPr>
            <w:r>
              <w:rPr>
                <w:rFonts w:ascii="Microsoft YaHei UI" w:eastAsia="Microsoft YaHei UI" w:hint="eastAsia"/>
                <w:b/>
                <w:w w:val="95"/>
                <w:sz w:val="18"/>
              </w:rPr>
              <w:t>確認結果</w:t>
            </w:r>
          </w:p>
        </w:tc>
        <w:tc>
          <w:tcPr>
            <w:tcW w:w="276"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337" w:type="dxa"/>
            <w:tcBorders>
              <w:left w:val="nil"/>
              <w:bottom w:val="nil"/>
              <w:right w:val="nil"/>
            </w:tcBorders>
          </w:tcPr>
          <w:p w:rsidR="001210DD" w:rsidRDefault="001210DD">
            <w:pPr>
              <w:pStyle w:val="TableParagraph"/>
              <w:rPr>
                <w:rFonts w:ascii="Times New Roman"/>
                <w:sz w:val="18"/>
              </w:rPr>
            </w:pPr>
          </w:p>
        </w:tc>
        <w:tc>
          <w:tcPr>
            <w:tcW w:w="276" w:type="dxa"/>
            <w:tcBorders>
              <w:left w:val="nil"/>
              <w:bottom w:val="nil"/>
              <w:right w:val="nil"/>
            </w:tcBorders>
          </w:tcPr>
          <w:p w:rsidR="001210DD" w:rsidRDefault="001210DD">
            <w:pPr>
              <w:pStyle w:val="TableParagraph"/>
              <w:rPr>
                <w:rFonts w:ascii="Times New Roman"/>
                <w:sz w:val="18"/>
              </w:rPr>
            </w:pPr>
          </w:p>
        </w:tc>
        <w:tc>
          <w:tcPr>
            <w:tcW w:w="337" w:type="dxa"/>
            <w:tcBorders>
              <w:left w:val="nil"/>
              <w:bottom w:val="nil"/>
              <w:right w:val="nil"/>
            </w:tcBorders>
          </w:tcPr>
          <w:p w:rsidR="001210DD" w:rsidRDefault="001210DD">
            <w:pPr>
              <w:pStyle w:val="TableParagraph"/>
              <w:rPr>
                <w:rFonts w:ascii="Times New Roman"/>
                <w:sz w:val="18"/>
              </w:rPr>
            </w:pPr>
          </w:p>
        </w:tc>
        <w:tc>
          <w:tcPr>
            <w:tcW w:w="398" w:type="dxa"/>
            <w:tcBorders>
              <w:left w:val="nil"/>
              <w:bottom w:val="nil"/>
              <w:right w:val="single" w:sz="8" w:space="0" w:color="000000"/>
            </w:tcBorders>
          </w:tcPr>
          <w:p w:rsidR="001210DD" w:rsidRDefault="001210DD">
            <w:pPr>
              <w:pStyle w:val="TableParagraph"/>
              <w:rPr>
                <w:rFonts w:ascii="Times New Roman"/>
                <w:sz w:val="18"/>
              </w:rPr>
            </w:pPr>
          </w:p>
        </w:tc>
        <w:tc>
          <w:tcPr>
            <w:tcW w:w="1646" w:type="dxa"/>
            <w:vMerge w:val="restart"/>
            <w:tcBorders>
              <w:left w:val="single" w:sz="8" w:space="0" w:color="000000"/>
              <w:bottom w:val="single" w:sz="8" w:space="0" w:color="000000"/>
            </w:tcBorders>
          </w:tcPr>
          <w:p w:rsidR="001210DD" w:rsidRDefault="007E5797">
            <w:pPr>
              <w:pStyle w:val="TableParagraph"/>
              <w:spacing w:before="160"/>
              <w:ind w:left="617" w:right="613"/>
              <w:jc w:val="center"/>
              <w:rPr>
                <w:rFonts w:ascii="Microsoft YaHei UI" w:eastAsia="Microsoft YaHei UI"/>
                <w:b/>
                <w:sz w:val="18"/>
              </w:rPr>
            </w:pPr>
            <w:r>
              <w:rPr>
                <w:rFonts w:ascii="Microsoft YaHei UI" w:eastAsia="Microsoft YaHei UI" w:hint="eastAsia"/>
                <w:b/>
                <w:w w:val="95"/>
                <w:sz w:val="18"/>
              </w:rPr>
              <w:t>備考</w:t>
            </w:r>
          </w:p>
        </w:tc>
      </w:tr>
      <w:tr w:rsidR="001210DD">
        <w:trPr>
          <w:trHeight w:val="410"/>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nil"/>
            </w:tcBorders>
          </w:tcPr>
          <w:p w:rsidR="001210DD" w:rsidRDefault="001210DD">
            <w:pPr>
              <w:pStyle w:val="TableParagraph"/>
              <w:rPr>
                <w:rFonts w:ascii="Times New Roman"/>
                <w:sz w:val="18"/>
              </w:rPr>
            </w:pPr>
          </w:p>
        </w:tc>
        <w:tc>
          <w:tcPr>
            <w:tcW w:w="337"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337"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950" w:type="dxa"/>
            <w:gridSpan w:val="3"/>
            <w:tcBorders>
              <w:top w:val="nil"/>
              <w:left w:val="nil"/>
              <w:bottom w:val="single" w:sz="8" w:space="0" w:color="000000"/>
              <w:right w:val="nil"/>
            </w:tcBorders>
          </w:tcPr>
          <w:p w:rsidR="001210DD" w:rsidRDefault="007E5797">
            <w:pPr>
              <w:pStyle w:val="TableParagraph"/>
              <w:spacing w:before="22"/>
              <w:ind w:left="186"/>
              <w:rPr>
                <w:rFonts w:ascii="Microsoft YaHei UI" w:eastAsia="Microsoft YaHei UI"/>
                <w:b/>
                <w:sz w:val="18"/>
              </w:rPr>
            </w:pPr>
            <w:r>
              <w:rPr>
                <w:rFonts w:ascii="Microsoft YaHei UI" w:eastAsia="Microsoft YaHei UI" w:hint="eastAsia"/>
                <w:b/>
                <w:sz w:val="18"/>
              </w:rPr>
              <w:t>（日付）</w:t>
            </w: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337" w:type="dxa"/>
            <w:tcBorders>
              <w:top w:val="nil"/>
              <w:left w:val="nil"/>
              <w:bottom w:val="single" w:sz="8" w:space="0" w:color="000000"/>
              <w:right w:val="nil"/>
            </w:tcBorders>
          </w:tcPr>
          <w:p w:rsidR="001210DD" w:rsidRDefault="001210DD">
            <w:pPr>
              <w:pStyle w:val="TableParagraph"/>
              <w:rPr>
                <w:rFonts w:ascii="Times New Roman"/>
                <w:sz w:val="18"/>
              </w:rPr>
            </w:pPr>
          </w:p>
        </w:tc>
        <w:tc>
          <w:tcPr>
            <w:tcW w:w="276" w:type="dxa"/>
            <w:tcBorders>
              <w:top w:val="nil"/>
              <w:left w:val="nil"/>
              <w:bottom w:val="single" w:sz="8" w:space="0" w:color="000000"/>
              <w:right w:val="nil"/>
            </w:tcBorders>
          </w:tcPr>
          <w:p w:rsidR="001210DD" w:rsidRDefault="001210DD">
            <w:pPr>
              <w:pStyle w:val="TableParagraph"/>
              <w:rPr>
                <w:rFonts w:ascii="Times New Roman"/>
                <w:sz w:val="18"/>
              </w:rPr>
            </w:pPr>
          </w:p>
        </w:tc>
        <w:tc>
          <w:tcPr>
            <w:tcW w:w="337" w:type="dxa"/>
            <w:tcBorders>
              <w:top w:val="nil"/>
              <w:left w:val="nil"/>
              <w:bottom w:val="single" w:sz="8" w:space="0" w:color="000000"/>
              <w:right w:val="nil"/>
            </w:tcBorders>
          </w:tcPr>
          <w:p w:rsidR="001210DD" w:rsidRDefault="001210DD">
            <w:pPr>
              <w:pStyle w:val="TableParagraph"/>
              <w:rPr>
                <w:rFonts w:ascii="Times New Roman"/>
                <w:sz w:val="18"/>
              </w:rPr>
            </w:pPr>
          </w:p>
        </w:tc>
        <w:tc>
          <w:tcPr>
            <w:tcW w:w="398" w:type="dxa"/>
            <w:tcBorders>
              <w:top w:val="nil"/>
              <w:left w:val="nil"/>
              <w:bottom w:val="single" w:sz="8" w:space="0" w:color="000000"/>
              <w:right w:val="single" w:sz="8" w:space="0" w:color="000000"/>
            </w:tcBorders>
          </w:tcPr>
          <w:p w:rsidR="001210DD" w:rsidRDefault="001210DD">
            <w:pPr>
              <w:pStyle w:val="TableParagraph"/>
              <w:rPr>
                <w:rFonts w:ascii="Times New Roman"/>
                <w:sz w:val="18"/>
              </w:rPr>
            </w:pP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49"/>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1503"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93" w:lineRule="exact"/>
              <w:ind w:left="532" w:right="497"/>
              <w:jc w:val="center"/>
              <w:rPr>
                <w:sz w:val="16"/>
              </w:rPr>
            </w:pPr>
            <w:r>
              <w:rPr>
                <w:sz w:val="16"/>
              </w:rPr>
              <w:t>1回目</w:t>
            </w:r>
          </w:p>
        </w:tc>
        <w:tc>
          <w:tcPr>
            <w:tcW w:w="1502"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93" w:lineRule="exact"/>
              <w:ind w:left="509"/>
              <w:rPr>
                <w:sz w:val="16"/>
              </w:rPr>
            </w:pPr>
            <w:r>
              <w:rPr>
                <w:spacing w:val="-1"/>
                <w:sz w:val="16"/>
              </w:rPr>
              <w:t>目標日</w:t>
            </w:r>
          </w:p>
        </w:tc>
        <w:tc>
          <w:tcPr>
            <w:tcW w:w="1624"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93" w:lineRule="exact"/>
              <w:ind w:left="575" w:right="575"/>
              <w:jc w:val="center"/>
              <w:rPr>
                <w:sz w:val="16"/>
              </w:rPr>
            </w:pPr>
            <w:r>
              <w:rPr>
                <w:sz w:val="16"/>
              </w:rPr>
              <w:t>2回目</w:t>
            </w:r>
          </w:p>
        </w:tc>
        <w:tc>
          <w:tcPr>
            <w:tcW w:w="1646" w:type="dxa"/>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49"/>
        </w:trPr>
        <w:tc>
          <w:tcPr>
            <w:tcW w:w="1536" w:type="dxa"/>
            <w:vMerge w:val="restart"/>
            <w:tcBorders>
              <w:top w:val="single" w:sz="8" w:space="0" w:color="000000"/>
              <w:bottom w:val="single" w:sz="8" w:space="0" w:color="000000"/>
              <w:right w:val="single" w:sz="8" w:space="0" w:color="000000"/>
            </w:tcBorders>
          </w:tcPr>
          <w:p w:rsidR="007E5797" w:rsidRDefault="007E5797">
            <w:pPr>
              <w:pStyle w:val="TableParagraph"/>
              <w:spacing w:before="32" w:line="225" w:lineRule="auto"/>
              <w:ind w:left="404" w:right="381" w:firstLine="270"/>
              <w:rPr>
                <w:rFonts w:ascii="Microsoft YaHei UI" w:eastAsia="Microsoft YaHei UI"/>
                <w:b/>
                <w:spacing w:val="38"/>
                <w:sz w:val="18"/>
              </w:rPr>
            </w:pPr>
            <w:r>
              <w:rPr>
                <w:rFonts w:ascii="Microsoft YaHei UI" w:eastAsia="Microsoft YaHei UI" w:hint="eastAsia"/>
                <w:b/>
                <w:sz w:val="18"/>
              </w:rPr>
              <w:t>１</w:t>
            </w:r>
            <w:r>
              <w:rPr>
                <w:rFonts w:ascii="Microsoft YaHei UI" w:eastAsia="Microsoft YaHei UI" w:hint="eastAsia"/>
                <w:b/>
                <w:spacing w:val="38"/>
                <w:sz w:val="18"/>
              </w:rPr>
              <w:t xml:space="preserve"> </w:t>
            </w:r>
          </w:p>
          <w:p w:rsidR="001210DD" w:rsidRDefault="007E5797" w:rsidP="007E5797">
            <w:pPr>
              <w:pStyle w:val="TableParagraph"/>
              <w:spacing w:before="32" w:line="225" w:lineRule="auto"/>
              <w:ind w:left="404" w:right="381"/>
              <w:rPr>
                <w:rFonts w:ascii="Microsoft YaHei UI" w:eastAsia="Microsoft YaHei UI"/>
                <w:b/>
                <w:sz w:val="18"/>
              </w:rPr>
            </w:pPr>
            <w:r>
              <w:rPr>
                <w:rFonts w:ascii="Microsoft YaHei UI" w:eastAsia="Microsoft YaHei UI" w:hint="eastAsia"/>
                <w:b/>
                <w:spacing w:val="-3"/>
                <w:sz w:val="18"/>
              </w:rPr>
              <w:t>体制構築</w:t>
            </w: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31" w:line="218" w:lineRule="auto"/>
              <w:ind w:left="755" w:right="241" w:hanging="717"/>
              <w:rPr>
                <w:sz w:val="18"/>
              </w:rPr>
            </w:pPr>
            <w:r>
              <w:rPr>
                <w:sz w:val="18"/>
              </w:rPr>
              <w:t>（１） 事業者内に、医療情報システム等の提供に係る管理責任者を設置している。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93"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93"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49"/>
        </w:trPr>
        <w:tc>
          <w:tcPr>
            <w:tcW w:w="1536" w:type="dxa"/>
            <w:vMerge/>
            <w:tcBorders>
              <w:top w:val="nil"/>
              <w:bottom w:val="single" w:sz="8" w:space="0" w:color="000000"/>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before="9"/>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14"/>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9"/>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9"/>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14"/>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14"/>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9"/>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14"/>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before="9"/>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36"/>
        </w:trPr>
        <w:tc>
          <w:tcPr>
            <w:tcW w:w="1536" w:type="dxa"/>
            <w:vMerge w:val="restart"/>
            <w:tcBorders>
              <w:top w:val="single" w:sz="8" w:space="0" w:color="000000"/>
              <w:right w:val="single" w:sz="8" w:space="0" w:color="000000"/>
            </w:tcBorders>
          </w:tcPr>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spacing w:before="11"/>
              <w:rPr>
                <w:sz w:val="17"/>
              </w:rPr>
            </w:pPr>
          </w:p>
          <w:p w:rsidR="001210DD" w:rsidRDefault="007E5797">
            <w:pPr>
              <w:pStyle w:val="TableParagraph"/>
              <w:spacing w:line="311" w:lineRule="exact"/>
              <w:ind w:left="25"/>
              <w:jc w:val="center"/>
              <w:rPr>
                <w:rFonts w:ascii="Microsoft YaHei UI" w:eastAsia="Microsoft YaHei UI"/>
                <w:b/>
                <w:sz w:val="18"/>
              </w:rPr>
            </w:pPr>
            <w:r>
              <w:rPr>
                <w:rFonts w:ascii="Microsoft YaHei UI" w:eastAsia="Microsoft YaHei UI" w:hint="eastAsia"/>
                <w:b/>
                <w:w w:val="99"/>
                <w:sz w:val="18"/>
              </w:rPr>
              <w:t>２</w:t>
            </w:r>
          </w:p>
          <w:p w:rsidR="001210DD" w:rsidRDefault="007E5797">
            <w:pPr>
              <w:pStyle w:val="TableParagraph"/>
              <w:spacing w:before="5" w:line="225" w:lineRule="auto"/>
              <w:ind w:left="46" w:right="23"/>
              <w:jc w:val="center"/>
              <w:rPr>
                <w:rFonts w:ascii="Microsoft YaHei UI" w:eastAsia="Microsoft YaHei UI"/>
                <w:b/>
                <w:sz w:val="18"/>
              </w:rPr>
            </w:pPr>
            <w:r>
              <w:rPr>
                <w:rFonts w:ascii="Microsoft YaHei UI" w:eastAsia="Microsoft YaHei UI" w:hint="eastAsia"/>
                <w:b/>
                <w:spacing w:val="-2"/>
                <w:sz w:val="18"/>
              </w:rPr>
              <w:t>医療情報システム</w:t>
            </w:r>
            <w:r>
              <w:rPr>
                <w:rFonts w:ascii="Microsoft YaHei UI" w:eastAsia="Microsoft YaHei UI" w:hint="eastAsia"/>
                <w:b/>
                <w:sz w:val="18"/>
              </w:rPr>
              <w:t>の管理・運用</w:t>
            </w:r>
          </w:p>
        </w:tc>
        <w:tc>
          <w:tcPr>
            <w:tcW w:w="12132" w:type="dxa"/>
            <w:gridSpan w:val="17"/>
            <w:tcBorders>
              <w:top w:val="single" w:sz="8" w:space="0" w:color="000000"/>
              <w:left w:val="single" w:sz="8" w:space="0" w:color="000000"/>
              <w:bottom w:val="single" w:sz="8" w:space="0" w:color="000000"/>
            </w:tcBorders>
          </w:tcPr>
          <w:p w:rsidR="001210DD" w:rsidRDefault="007E5797">
            <w:pPr>
              <w:pStyle w:val="TableParagraph"/>
              <w:spacing w:line="304" w:lineRule="exact"/>
              <w:ind w:left="39"/>
              <w:rPr>
                <w:rFonts w:ascii="Microsoft YaHei UI" w:eastAsia="Microsoft YaHei UI"/>
                <w:b/>
                <w:sz w:val="18"/>
              </w:rPr>
            </w:pPr>
            <w:r>
              <w:rPr>
                <w:rFonts w:ascii="Microsoft YaHei UI" w:eastAsia="Microsoft YaHei UI" w:hint="eastAsia"/>
                <w:b/>
                <w:w w:val="95"/>
                <w:sz w:val="18"/>
              </w:rPr>
              <w:t>医療情報システム全般について、以下を実施している。</w:t>
            </w:r>
          </w:p>
        </w:tc>
      </w:tr>
      <w:tr w:rsidR="001210DD">
        <w:trPr>
          <w:trHeight w:val="325"/>
        </w:trPr>
        <w:tc>
          <w:tcPr>
            <w:tcW w:w="1536" w:type="dxa"/>
            <w:vMerge/>
            <w:tcBorders>
              <w:top w:val="nil"/>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57" w:lineRule="exact"/>
              <w:ind w:left="39"/>
              <w:rPr>
                <w:sz w:val="18"/>
              </w:rPr>
            </w:pPr>
            <w:r>
              <w:rPr>
                <w:sz w:val="18"/>
              </w:rPr>
              <w:t>（２） リモートメンテナンス（保守）している機器の有無を確認し</w:t>
            </w:r>
          </w:p>
          <w:p w:rsidR="001210DD" w:rsidRDefault="007E5797">
            <w:pPr>
              <w:pStyle w:val="TableParagraph"/>
              <w:spacing w:line="317" w:lineRule="exact"/>
              <w:ind w:left="755"/>
              <w:rPr>
                <w:sz w:val="18"/>
              </w:rPr>
            </w:pPr>
            <w:r>
              <w:rPr>
                <w:w w:val="95"/>
                <w:sz w:val="18"/>
              </w:rPr>
              <w:t>た。</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56" w:lineRule="exact"/>
              <w:ind w:left="39"/>
              <w:rPr>
                <w:sz w:val="18"/>
              </w:rPr>
            </w:pPr>
            <w:r>
              <w:rPr>
                <w:sz w:val="18"/>
              </w:rPr>
              <w:t>（３） 医療機関に製造業者/サービス事業者による医療情報セキュ</w:t>
            </w:r>
          </w:p>
          <w:p w:rsidR="001210DD" w:rsidRDefault="007E5797">
            <w:pPr>
              <w:pStyle w:val="TableParagraph"/>
              <w:spacing w:line="316" w:lineRule="exact"/>
              <w:ind w:left="755"/>
              <w:rPr>
                <w:sz w:val="18"/>
              </w:rPr>
            </w:pPr>
            <w:r>
              <w:rPr>
                <w:w w:val="95"/>
                <w:sz w:val="18"/>
              </w:rPr>
              <w:t>リティ開示書（MDS/SDS）を提出した。</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12132" w:type="dxa"/>
            <w:gridSpan w:val="17"/>
            <w:tcBorders>
              <w:top w:val="single" w:sz="8" w:space="0" w:color="000000"/>
              <w:left w:val="single" w:sz="8" w:space="0" w:color="000000"/>
              <w:bottom w:val="single" w:sz="8" w:space="0" w:color="000000"/>
            </w:tcBorders>
          </w:tcPr>
          <w:p w:rsidR="001210DD" w:rsidRDefault="007E5797">
            <w:pPr>
              <w:pStyle w:val="TableParagraph"/>
              <w:spacing w:line="292" w:lineRule="exact"/>
              <w:ind w:left="39"/>
              <w:rPr>
                <w:rFonts w:ascii="Microsoft YaHei UI" w:eastAsia="Microsoft YaHei UI"/>
                <w:b/>
                <w:sz w:val="18"/>
              </w:rPr>
            </w:pPr>
            <w:r>
              <w:rPr>
                <w:rFonts w:ascii="Microsoft YaHei UI" w:eastAsia="Microsoft YaHei UI" w:hint="eastAsia"/>
                <w:b/>
                <w:w w:val="95"/>
                <w:sz w:val="18"/>
              </w:rPr>
              <w:t>サーバについて、以下を実施している。</w:t>
            </w: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56" w:lineRule="exact"/>
              <w:ind w:left="39"/>
              <w:rPr>
                <w:sz w:val="18"/>
              </w:rPr>
            </w:pPr>
            <w:r>
              <w:rPr>
                <w:sz w:val="18"/>
              </w:rPr>
              <w:t>（４） 利用者の属性等に応じた情報区分毎のアクセス利用権限を</w:t>
            </w:r>
          </w:p>
          <w:p w:rsidR="001210DD" w:rsidRDefault="007E5797">
            <w:pPr>
              <w:pStyle w:val="TableParagraph"/>
              <w:spacing w:line="316" w:lineRule="exact"/>
              <w:ind w:left="755"/>
              <w:rPr>
                <w:sz w:val="18"/>
              </w:rPr>
            </w:pPr>
            <w:r>
              <w:rPr>
                <w:w w:val="95"/>
                <w:sz w:val="18"/>
              </w:rPr>
              <w:t>設定している。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8" w:line="218" w:lineRule="auto"/>
              <w:ind w:left="755" w:right="241" w:hanging="717"/>
              <w:rPr>
                <w:sz w:val="18"/>
              </w:rPr>
            </w:pPr>
            <w:r>
              <w:rPr>
                <w:sz w:val="18"/>
              </w:rPr>
              <w:t>（５） 退職者や使用していないアカウント等、不要なアカウントを削除している。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49"/>
              <w:ind w:left="39"/>
              <w:rPr>
                <w:sz w:val="18"/>
              </w:rPr>
            </w:pPr>
            <w:r>
              <w:rPr>
                <w:sz w:val="18"/>
              </w:rPr>
              <w:t>（６） アクセスログを管理している。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5"/>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12132" w:type="dxa"/>
            <w:gridSpan w:val="17"/>
            <w:tcBorders>
              <w:top w:val="single" w:sz="8" w:space="0" w:color="000000"/>
              <w:left w:val="single" w:sz="8" w:space="0" w:color="000000"/>
              <w:bottom w:val="single" w:sz="8" w:space="0" w:color="000000"/>
            </w:tcBorders>
          </w:tcPr>
          <w:p w:rsidR="001210DD" w:rsidRDefault="007E5797">
            <w:pPr>
              <w:pStyle w:val="TableParagraph"/>
              <w:spacing w:line="292" w:lineRule="exact"/>
              <w:ind w:left="39"/>
              <w:rPr>
                <w:rFonts w:ascii="Microsoft YaHei UI" w:eastAsia="Microsoft YaHei UI"/>
                <w:b/>
                <w:sz w:val="18"/>
              </w:rPr>
            </w:pPr>
            <w:r>
              <w:rPr>
                <w:rFonts w:ascii="Microsoft YaHei UI" w:eastAsia="Microsoft YaHei UI" w:hint="eastAsia"/>
                <w:b/>
                <w:w w:val="95"/>
                <w:sz w:val="18"/>
              </w:rPr>
              <w:t>ネットワーク機器について、以下を実施している。</w:t>
            </w: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8" w:line="218" w:lineRule="auto"/>
              <w:ind w:left="755" w:right="420" w:hanging="717"/>
              <w:rPr>
                <w:sz w:val="18"/>
              </w:rPr>
            </w:pPr>
            <w:r>
              <w:rPr>
                <w:sz w:val="18"/>
              </w:rPr>
              <w:t>（７） セキュリティパッチ（最新ファームウェアや更新プログラム）を適用している。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22"/>
              <w:rPr>
                <w:sz w:val="16"/>
              </w:rPr>
            </w:pPr>
            <w:r>
              <w:rPr>
                <w:spacing w:val="-1"/>
                <w:sz w:val="16"/>
              </w:rPr>
              <w:t>はい・いいえ</w:t>
            </w:r>
          </w:p>
        </w:tc>
        <w:tc>
          <w:tcPr>
            <w:tcW w:w="1646"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0"/>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26"/>
              <w:jc w:val="center"/>
              <w:rPr>
                <w:sz w:val="16"/>
              </w:rPr>
            </w:pPr>
            <w:r>
              <w:rPr>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36"/>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12"/>
              <w:jc w:val="center"/>
              <w:rPr>
                <w:rFonts w:ascii="游ゴシック"/>
                <w:sz w:val="16"/>
              </w:rPr>
            </w:pPr>
            <w:r>
              <w:rPr>
                <w:rFonts w:ascii="游ゴシック"/>
                <w:w w:val="113"/>
                <w:sz w:val="16"/>
              </w:rPr>
              <w:t>)</w:t>
            </w: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6"/>
              <w:jc w:val="center"/>
              <w:rPr>
                <w:sz w:val="16"/>
              </w:rPr>
            </w:pPr>
            <w:r>
              <w:rPr>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05"/>
              <w:rPr>
                <w:sz w:val="16"/>
              </w:rPr>
            </w:pPr>
            <w:r>
              <w:rPr>
                <w:sz w:val="16"/>
              </w:rPr>
              <w:t>）</w:t>
            </w:r>
          </w:p>
        </w:tc>
        <w:tc>
          <w:tcPr>
            <w:tcW w:w="1646"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6" w:type="dxa"/>
            <w:vMerge/>
            <w:tcBorders>
              <w:top w:val="nil"/>
              <w:right w:val="single" w:sz="8" w:space="0" w:color="000000"/>
            </w:tcBorders>
          </w:tcPr>
          <w:p w:rsidR="001210DD" w:rsidRDefault="001210DD">
            <w:pPr>
              <w:rPr>
                <w:sz w:val="2"/>
                <w:szCs w:val="2"/>
              </w:rPr>
            </w:pPr>
          </w:p>
        </w:tc>
        <w:tc>
          <w:tcPr>
            <w:tcW w:w="5857" w:type="dxa"/>
            <w:vMerge w:val="restart"/>
            <w:tcBorders>
              <w:top w:val="single" w:sz="8" w:space="0" w:color="000000"/>
              <w:left w:val="single" w:sz="8" w:space="0" w:color="000000"/>
              <w:right w:val="single" w:sz="8" w:space="0" w:color="000000"/>
            </w:tcBorders>
          </w:tcPr>
          <w:p w:rsidR="001210DD" w:rsidRDefault="007E5797">
            <w:pPr>
              <w:pStyle w:val="TableParagraph"/>
              <w:spacing w:before="157"/>
              <w:ind w:left="39"/>
              <w:rPr>
                <w:sz w:val="18"/>
              </w:rPr>
            </w:pPr>
            <w:r>
              <w:rPr>
                <w:sz w:val="18"/>
              </w:rPr>
              <w:t>（８） 接続元制限を実施している。</w:t>
            </w:r>
          </w:p>
        </w:tc>
        <w:tc>
          <w:tcPr>
            <w:tcW w:w="1503"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8"/>
              <w:rPr>
                <w:sz w:val="16"/>
              </w:rPr>
            </w:pPr>
            <w:r>
              <w:rPr>
                <w:spacing w:val="-1"/>
                <w:sz w:val="16"/>
              </w:rPr>
              <w:t>はい・いいえ</w:t>
            </w:r>
          </w:p>
        </w:tc>
        <w:tc>
          <w:tcPr>
            <w:tcW w:w="1502"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24"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22"/>
              <w:rPr>
                <w:sz w:val="16"/>
              </w:rPr>
            </w:pPr>
            <w:r>
              <w:rPr>
                <w:spacing w:val="-1"/>
                <w:sz w:val="16"/>
              </w:rPr>
              <w:t>はい・いいえ</w:t>
            </w:r>
          </w:p>
        </w:tc>
        <w:tc>
          <w:tcPr>
            <w:tcW w:w="1646" w:type="dxa"/>
            <w:vMerge w:val="restart"/>
            <w:tcBorders>
              <w:top w:val="single" w:sz="8" w:space="0" w:color="000000"/>
              <w:left w:val="single" w:sz="8" w:space="0" w:color="000000"/>
            </w:tcBorders>
          </w:tcPr>
          <w:p w:rsidR="001210DD" w:rsidRDefault="001210DD">
            <w:pPr>
              <w:pStyle w:val="TableParagraph"/>
              <w:rPr>
                <w:rFonts w:ascii="Times New Roman"/>
                <w:sz w:val="18"/>
              </w:rPr>
            </w:pPr>
          </w:p>
        </w:tc>
      </w:tr>
      <w:tr w:rsidR="001210DD">
        <w:trPr>
          <w:trHeight w:val="337"/>
        </w:trPr>
        <w:tc>
          <w:tcPr>
            <w:tcW w:w="1536" w:type="dxa"/>
            <w:vMerge/>
            <w:tcBorders>
              <w:top w:val="nil"/>
              <w:right w:val="single" w:sz="8" w:space="0" w:color="000000"/>
            </w:tcBorders>
          </w:tcPr>
          <w:p w:rsidR="001210DD" w:rsidRDefault="001210DD">
            <w:pPr>
              <w:rPr>
                <w:sz w:val="2"/>
                <w:szCs w:val="2"/>
              </w:rPr>
            </w:pPr>
          </w:p>
        </w:tc>
        <w:tc>
          <w:tcPr>
            <w:tcW w:w="5857" w:type="dxa"/>
            <w:vMerge/>
            <w:tcBorders>
              <w:top w:val="nil"/>
              <w:left w:val="single" w:sz="8" w:space="0" w:color="000000"/>
              <w:right w:val="single" w:sz="8" w:space="0" w:color="000000"/>
            </w:tcBorders>
          </w:tcPr>
          <w:p w:rsidR="001210DD" w:rsidRDefault="001210DD">
            <w:pPr>
              <w:rPr>
                <w:sz w:val="2"/>
                <w:szCs w:val="2"/>
              </w:rPr>
            </w:pPr>
          </w:p>
        </w:tc>
        <w:tc>
          <w:tcPr>
            <w:tcW w:w="277" w:type="dxa"/>
            <w:tcBorders>
              <w:top w:val="nil"/>
              <w:left w:val="single" w:sz="8" w:space="0" w:color="000000"/>
              <w:right w:val="single" w:sz="8" w:space="0" w:color="D9D9D9"/>
            </w:tcBorders>
          </w:tcPr>
          <w:p w:rsidR="001210DD" w:rsidRDefault="007E5797">
            <w:pPr>
              <w:pStyle w:val="TableParagraph"/>
              <w:spacing w:before="4"/>
              <w:ind w:left="40"/>
              <w:jc w:val="center"/>
              <w:rPr>
                <w:sz w:val="16"/>
              </w:rPr>
            </w:pPr>
            <w:r>
              <w:rPr>
                <w:sz w:val="16"/>
              </w:rPr>
              <w:t>（</w:t>
            </w:r>
          </w:p>
        </w:tc>
        <w:tc>
          <w:tcPr>
            <w:tcW w:w="337"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right w:val="single" w:sz="8" w:space="0" w:color="D9D9D9"/>
            </w:tcBorders>
          </w:tcPr>
          <w:p w:rsidR="001210DD" w:rsidRDefault="007E5797">
            <w:pPr>
              <w:pStyle w:val="TableParagraph"/>
              <w:spacing w:before="9"/>
              <w:ind w:left="29"/>
              <w:jc w:val="center"/>
              <w:rPr>
                <w:rFonts w:ascii="游ゴシック"/>
                <w:sz w:val="16"/>
              </w:rPr>
            </w:pPr>
            <w:r>
              <w:rPr>
                <w:rFonts w:ascii="游ゴシック"/>
                <w:w w:val="92"/>
                <w:sz w:val="16"/>
              </w:rPr>
              <w:t>/</w:t>
            </w:r>
          </w:p>
        </w:tc>
        <w:tc>
          <w:tcPr>
            <w:tcW w:w="337"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6" w:type="dxa"/>
            <w:tcBorders>
              <w:top w:val="nil"/>
              <w:left w:val="single" w:sz="8" w:space="0" w:color="D9D9D9"/>
              <w:right w:val="single" w:sz="8" w:space="0" w:color="000000"/>
            </w:tcBorders>
          </w:tcPr>
          <w:p w:rsidR="001210DD" w:rsidRDefault="007E5797">
            <w:pPr>
              <w:pStyle w:val="TableParagraph"/>
              <w:spacing w:before="4"/>
              <w:ind w:left="26"/>
              <w:jc w:val="center"/>
              <w:rPr>
                <w:sz w:val="16"/>
              </w:rPr>
            </w:pPr>
            <w:r>
              <w:rPr>
                <w:sz w:val="16"/>
              </w:rPr>
              <w:t>）</w:t>
            </w:r>
          </w:p>
        </w:tc>
        <w:tc>
          <w:tcPr>
            <w:tcW w:w="276" w:type="dxa"/>
            <w:tcBorders>
              <w:top w:val="nil"/>
              <w:left w:val="single" w:sz="8" w:space="0" w:color="000000"/>
              <w:right w:val="single" w:sz="8" w:space="0" w:color="D9D9D9"/>
            </w:tcBorders>
          </w:tcPr>
          <w:p w:rsidR="001210DD" w:rsidRDefault="007E5797">
            <w:pPr>
              <w:pStyle w:val="TableParagraph"/>
              <w:spacing w:before="4"/>
              <w:ind w:left="36"/>
              <w:rPr>
                <w:sz w:val="16"/>
              </w:rPr>
            </w:pPr>
            <w:r>
              <w:rPr>
                <w:sz w:val="16"/>
              </w:rPr>
              <w:t>（</w:t>
            </w:r>
          </w:p>
        </w:tc>
        <w:tc>
          <w:tcPr>
            <w:tcW w:w="337"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right w:val="single" w:sz="8" w:space="0" w:color="D9D9D9"/>
            </w:tcBorders>
          </w:tcPr>
          <w:p w:rsidR="001210DD" w:rsidRDefault="007E5797">
            <w:pPr>
              <w:pStyle w:val="TableParagraph"/>
              <w:spacing w:before="9"/>
              <w:ind w:right="83"/>
              <w:jc w:val="right"/>
              <w:rPr>
                <w:rFonts w:ascii="游ゴシック"/>
                <w:sz w:val="16"/>
              </w:rPr>
            </w:pPr>
            <w:r>
              <w:rPr>
                <w:rFonts w:ascii="游ゴシック"/>
                <w:w w:val="92"/>
                <w:sz w:val="16"/>
              </w:rPr>
              <w:t>/</w:t>
            </w:r>
          </w:p>
        </w:tc>
        <w:tc>
          <w:tcPr>
            <w:tcW w:w="337"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right w:val="single" w:sz="8" w:space="0" w:color="000000"/>
            </w:tcBorders>
          </w:tcPr>
          <w:p w:rsidR="001210DD" w:rsidRDefault="007E5797">
            <w:pPr>
              <w:pStyle w:val="TableParagraph"/>
              <w:spacing w:before="9"/>
              <w:ind w:left="12"/>
              <w:jc w:val="center"/>
              <w:rPr>
                <w:rFonts w:ascii="游ゴシック"/>
                <w:sz w:val="16"/>
              </w:rPr>
            </w:pPr>
            <w:r>
              <w:rPr>
                <w:rFonts w:ascii="游ゴシック"/>
                <w:w w:val="113"/>
                <w:sz w:val="16"/>
              </w:rPr>
              <w:t>)</w:t>
            </w:r>
          </w:p>
        </w:tc>
        <w:tc>
          <w:tcPr>
            <w:tcW w:w="276" w:type="dxa"/>
            <w:tcBorders>
              <w:top w:val="nil"/>
              <w:left w:val="single" w:sz="8" w:space="0" w:color="000000"/>
              <w:right w:val="single" w:sz="8" w:space="0" w:color="D9D9D9"/>
            </w:tcBorders>
          </w:tcPr>
          <w:p w:rsidR="001210DD" w:rsidRDefault="007E5797">
            <w:pPr>
              <w:pStyle w:val="TableParagraph"/>
              <w:spacing w:before="4"/>
              <w:ind w:left="6"/>
              <w:jc w:val="center"/>
              <w:rPr>
                <w:sz w:val="16"/>
              </w:rPr>
            </w:pPr>
            <w:r>
              <w:rPr>
                <w:sz w:val="16"/>
              </w:rPr>
              <w:t>（</w:t>
            </w:r>
          </w:p>
        </w:tc>
        <w:tc>
          <w:tcPr>
            <w:tcW w:w="337"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6" w:type="dxa"/>
            <w:tcBorders>
              <w:top w:val="nil"/>
              <w:left w:val="single" w:sz="8" w:space="0" w:color="D9D9D9"/>
              <w:right w:val="single" w:sz="8" w:space="0" w:color="D9D9D9"/>
            </w:tcBorders>
          </w:tcPr>
          <w:p w:rsidR="001210DD" w:rsidRDefault="007E5797">
            <w:pPr>
              <w:pStyle w:val="TableParagraph"/>
              <w:spacing w:before="9"/>
              <w:ind w:right="3"/>
              <w:jc w:val="center"/>
              <w:rPr>
                <w:rFonts w:ascii="游ゴシック"/>
                <w:sz w:val="16"/>
              </w:rPr>
            </w:pPr>
            <w:r>
              <w:rPr>
                <w:rFonts w:ascii="游ゴシック"/>
                <w:w w:val="92"/>
                <w:sz w:val="16"/>
              </w:rPr>
              <w:t>/</w:t>
            </w:r>
          </w:p>
        </w:tc>
        <w:tc>
          <w:tcPr>
            <w:tcW w:w="337"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398" w:type="dxa"/>
            <w:tcBorders>
              <w:top w:val="nil"/>
              <w:left w:val="single" w:sz="8" w:space="0" w:color="D9D9D9"/>
              <w:right w:val="single" w:sz="8" w:space="0" w:color="000000"/>
            </w:tcBorders>
          </w:tcPr>
          <w:p w:rsidR="001210DD" w:rsidRDefault="007E5797">
            <w:pPr>
              <w:pStyle w:val="TableParagraph"/>
              <w:spacing w:before="4"/>
              <w:ind w:left="105"/>
              <w:rPr>
                <w:sz w:val="16"/>
              </w:rPr>
            </w:pPr>
            <w:r>
              <w:rPr>
                <w:sz w:val="16"/>
              </w:rPr>
              <w:t>）</w:t>
            </w:r>
          </w:p>
        </w:tc>
        <w:tc>
          <w:tcPr>
            <w:tcW w:w="1646" w:type="dxa"/>
            <w:vMerge/>
            <w:tcBorders>
              <w:top w:val="nil"/>
              <w:left w:val="single" w:sz="8" w:space="0" w:color="000000"/>
            </w:tcBorders>
          </w:tcPr>
          <w:p w:rsidR="001210DD" w:rsidRDefault="001210DD">
            <w:pPr>
              <w:rPr>
                <w:sz w:val="2"/>
                <w:szCs w:val="2"/>
              </w:rPr>
            </w:pPr>
          </w:p>
        </w:tc>
      </w:tr>
    </w:tbl>
    <w:p w:rsidR="001210DD" w:rsidRDefault="001210DD">
      <w:pPr>
        <w:pStyle w:val="a3"/>
        <w:rPr>
          <w:sz w:val="20"/>
        </w:rPr>
      </w:pPr>
    </w:p>
    <w:p w:rsidR="001210DD" w:rsidRDefault="001210DD">
      <w:pPr>
        <w:pStyle w:val="a3"/>
        <w:rPr>
          <w:sz w:val="20"/>
        </w:rPr>
      </w:pPr>
    </w:p>
    <w:p w:rsidR="001210DD" w:rsidRDefault="001210DD">
      <w:pPr>
        <w:pStyle w:val="a3"/>
        <w:spacing w:before="17"/>
      </w:pPr>
    </w:p>
    <w:p w:rsidR="001210DD" w:rsidRDefault="00307449">
      <w:pPr>
        <w:spacing w:before="5"/>
        <w:ind w:left="6503" w:right="6517"/>
        <w:jc w:val="center"/>
      </w:pPr>
      <w:r>
        <w:rPr>
          <w:noProof/>
        </w:rPr>
        <mc:AlternateContent>
          <mc:Choice Requires="wpg">
            <w:drawing>
              <wp:anchor distT="0" distB="0" distL="114300" distR="114300" simplePos="0" relativeHeight="15731200" behindDoc="0" locked="0" layoutInCell="1" allowOverlap="1">
                <wp:simplePos x="0" y="0"/>
                <wp:positionH relativeFrom="page">
                  <wp:posOffset>6145530</wp:posOffset>
                </wp:positionH>
                <wp:positionV relativeFrom="paragraph">
                  <wp:posOffset>20320</wp:posOffset>
                </wp:positionV>
                <wp:extent cx="2930525" cy="26162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0525" cy="261620"/>
                          <a:chOff x="9678" y="32"/>
                          <a:chExt cx="4615" cy="412"/>
                        </a:xfrm>
                      </wpg:grpSpPr>
                      <wps:wsp>
                        <wps:cNvPr id="7" name="Rectangle 13"/>
                        <wps:cNvSpPr>
                          <a:spLocks noChangeArrowheads="1"/>
                        </wps:cNvSpPr>
                        <wps:spPr bwMode="auto">
                          <a:xfrm>
                            <a:off x="9685" y="40"/>
                            <a:ext cx="4607" cy="3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9680" y="34"/>
                            <a:ext cx="0" cy="370"/>
                          </a:xfrm>
                          <a:prstGeom prst="line">
                            <a:avLst/>
                          </a:prstGeom>
                          <a:noFill/>
                          <a:ln w="2419">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9678" y="32"/>
                            <a:ext cx="20" cy="37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9699" y="34"/>
                            <a:ext cx="263" cy="0"/>
                          </a:xfrm>
                          <a:prstGeom prst="line">
                            <a:avLst/>
                          </a:prstGeom>
                          <a:noFill/>
                          <a:ln w="2419">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9697" y="32"/>
                            <a:ext cx="267"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9678" y="406"/>
                            <a:ext cx="4615"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D8B24" id="Group 7" o:spid="_x0000_s1026" style="position:absolute;left:0;text-align:left;margin-left:483.9pt;margin-top:1.6pt;width:230.75pt;height:20.6pt;z-index:15731200;mso-position-horizontal-relative:page" coordorigin="9678,32" coordsize="46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">
                <v:rect id="Rectangle 13" o:spid="_x0000_s1027" style="position:absolute;left:9685;top:40;width:460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" fillcolor="yellow" stroked="f"/>
                <v:line id="Line 12" o:spid="_x0000_s1028" style="position:absolute;visibility:visible;mso-wrap-style:square" from="9680,34" to="968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" strokecolor="#d9d9d9" strokeweight=".06719mm"/>
                <v:rect id="Rectangle 11" o:spid="_x0000_s1029" style="position:absolute;left:9678;top:32;width:2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fillcolor="#d9d9d9" stroked="f"/>
                <v:line id="Line 10" o:spid="_x0000_s1030" style="position:absolute;visibility:visible;mso-wrap-style:square" from="9699,34" to="99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" strokecolor="#d9d9d9" strokeweight=".06719mm"/>
                <v:rect id="Rectangle 9" o:spid="_x0000_s1031" style="position:absolute;left:9697;top:32;width:26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" fillcolor="#d9d9d9" stroked="f"/>
                <v:rect id="Rectangle 8" o:spid="_x0000_s1032" style="position:absolute;left:9678;top:406;width:4615;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7E5797">
        <w:t>事業者名：</w:t>
      </w:r>
    </w:p>
    <w:p w:rsidR="001210DD" w:rsidRDefault="00307449">
      <w:pPr>
        <w:pStyle w:val="a3"/>
        <w:spacing w:before="2"/>
        <w:rPr>
          <w:sz w:val="19"/>
        </w:rPr>
      </w:pPr>
      <w:r>
        <w:rPr>
          <w:noProof/>
        </w:rPr>
        <mc:AlternateContent>
          <mc:Choice Requires="wps">
            <w:drawing>
              <wp:anchor distT="0" distB="0" distL="0" distR="0" simplePos="0" relativeHeight="487589888" behindDoc="1" locked="0" layoutInCell="1" allowOverlap="1">
                <wp:simplePos x="0" y="0"/>
                <wp:positionH relativeFrom="page">
                  <wp:posOffset>1457325</wp:posOffset>
                </wp:positionH>
                <wp:positionV relativeFrom="paragraph">
                  <wp:posOffset>257810</wp:posOffset>
                </wp:positionV>
                <wp:extent cx="7365365" cy="276225"/>
                <wp:effectExtent l="0" t="0" r="26035" b="285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5365" cy="276225"/>
                        </a:xfrm>
                        <a:prstGeom prst="rect">
                          <a:avLst/>
                        </a:prstGeom>
                        <a:noFill/>
                        <a:ln w="121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10DD" w:rsidRDefault="007E5797" w:rsidP="00BB2DF1">
                            <w:pPr>
                              <w:pStyle w:val="a3"/>
                              <w:numPr>
                                <w:ilvl w:val="0"/>
                                <w:numId w:val="2"/>
                              </w:numPr>
                              <w:tabs>
                                <w:tab w:val="left" w:pos="347"/>
                              </w:tabs>
                              <w:spacing w:before="64" w:line="220" w:lineRule="auto"/>
                              <w:ind w:right="98"/>
                            </w:pPr>
                            <w:r>
                              <w:rPr>
                                <w:spacing w:val="-1"/>
                              </w:rPr>
                              <w:t>各項目の考え方や確認方法等については、「</w:t>
                            </w:r>
                            <w:r w:rsidR="00BB2DF1">
                              <w:rPr>
                                <w:rFonts w:eastAsiaTheme="minorEastAsia" w:hint="eastAsia"/>
                                <w:spacing w:val="-1"/>
                              </w:rPr>
                              <w:t>薬局</w:t>
                            </w:r>
                            <w:r>
                              <w:rPr>
                                <w:spacing w:val="-1"/>
                              </w:rPr>
                              <w:t>におけるサイバーセキュリティ対策チェックリストマニュアル</w:t>
                            </w:r>
                            <w:r>
                              <w:t>～</w:t>
                            </w:r>
                            <w:r w:rsidR="00BB2DF1">
                              <w:rPr>
                                <w:rFonts w:eastAsiaTheme="minorEastAsia" w:hint="eastAsia"/>
                              </w:rPr>
                              <w:t>薬局</w:t>
                            </w:r>
                            <w:r>
                              <w:t>・事業者向け～」</w:t>
                            </w:r>
                            <w:r w:rsidR="00BB2DF1">
                              <w:rPr>
                                <w:rFonts w:eastAsiaTheme="minorEastAsia" w:hint="eastAsia"/>
                              </w:rPr>
                              <w:t>を</w:t>
                            </w:r>
                            <w:r>
                              <w:t>ご覧ください。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14.75pt;margin-top:20.3pt;width:579.95pt;height:21.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" filled="f" strokeweight=".33783mm">
                <v:textbox inset="0,0,0,0">
                  <w:txbxContent>
                    <w:p w:rsidR="001210DD" w:rsidRDefault="007E5797" w:rsidP="00BB2DF1">
                      <w:pPr>
                        <w:pStyle w:val="a3"/>
                        <w:numPr>
                          <w:ilvl w:val="0"/>
                          <w:numId w:val="2"/>
                        </w:numPr>
                        <w:tabs>
                          <w:tab w:val="left" w:pos="347"/>
                        </w:tabs>
                        <w:spacing w:before="64" w:line="220" w:lineRule="auto"/>
                        <w:ind w:right="98"/>
                      </w:pPr>
                      <w:r>
                        <w:rPr>
                          <w:spacing w:val="-1"/>
                        </w:rPr>
                        <w:t>各項目の考え方や確認方法等については、「</w:t>
                      </w:r>
                      <w:r w:rsidR="00BB2DF1">
                        <w:rPr>
                          <w:rFonts w:eastAsiaTheme="minorEastAsia" w:hint="eastAsia"/>
                          <w:spacing w:val="-1"/>
                        </w:rPr>
                        <w:t>薬局</w:t>
                      </w:r>
                      <w:r>
                        <w:rPr>
                          <w:spacing w:val="-1"/>
                        </w:rPr>
                        <w:t>におけるサイバーセキュリティ対策チェックリストマニュアル</w:t>
                      </w:r>
                      <w:r>
                        <w:t>～</w:t>
                      </w:r>
                      <w:r w:rsidR="00BB2DF1">
                        <w:rPr>
                          <w:rFonts w:eastAsiaTheme="minorEastAsia" w:hint="eastAsia"/>
                        </w:rPr>
                        <w:t>薬局</w:t>
                      </w:r>
                      <w:r>
                        <w:t>・事業者向け～」</w:t>
                      </w:r>
                      <w:r w:rsidR="00BB2DF1">
                        <w:rPr>
                          <w:rFonts w:eastAsiaTheme="minorEastAsia" w:hint="eastAsia"/>
                        </w:rPr>
                        <w:t>を</w:t>
                      </w:r>
                      <w:r>
                        <w:t>ご覧ください。</w:t>
                      </w:r>
                    </w:p>
                  </w:txbxContent>
                </v:textbox>
                <w10:wrap type="topAndBottom" anchorx="page"/>
              </v:shape>
            </w:pict>
          </mc:Fallback>
        </mc:AlternateContent>
      </w:r>
    </w:p>
    <w:p w:rsidR="001210DD" w:rsidRDefault="001210DD">
      <w:pPr>
        <w:rPr>
          <w:sz w:val="19"/>
        </w:rPr>
        <w:sectPr w:rsidR="001210DD">
          <w:pgSz w:w="18900" w:h="26730"/>
          <w:pgMar w:top="2580" w:right="2720" w:bottom="280" w:left="2020" w:header="720" w:footer="720" w:gutter="0"/>
          <w:cols w:space="720"/>
        </w:sectPr>
      </w:pPr>
    </w:p>
    <w:p w:rsidR="001210DD" w:rsidRDefault="00307449">
      <w:pPr>
        <w:pStyle w:val="a3"/>
        <w:spacing w:before="16"/>
        <w:rPr>
          <w:sz w:val="4"/>
        </w:rPr>
      </w:pPr>
      <w:r>
        <w:rPr>
          <w:noProof/>
        </w:rPr>
        <w:lastRenderedPageBreak/>
        <mc:AlternateContent>
          <mc:Choice Requires="wpg">
            <w:drawing>
              <wp:anchor distT="0" distB="0" distL="114300" distR="114300" simplePos="0" relativeHeight="485466112" behindDoc="1" locked="0" layoutInCell="1" allowOverlap="1">
                <wp:simplePos x="0" y="0"/>
                <wp:positionH relativeFrom="page">
                  <wp:posOffset>6706870</wp:posOffset>
                </wp:positionH>
                <wp:positionV relativeFrom="page">
                  <wp:posOffset>2037080</wp:posOffset>
                </wp:positionV>
                <wp:extent cx="12700" cy="64135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41350"/>
                          <a:chOff x="10562" y="3208"/>
                          <a:chExt cx="20" cy="1010"/>
                        </a:xfrm>
                      </wpg:grpSpPr>
                      <wps:wsp>
                        <wps:cNvPr id="3" name="Line 5"/>
                        <wps:cNvCnPr>
                          <a:cxnSpLocks noChangeShapeType="1"/>
                        </wps:cNvCnPr>
                        <wps:spPr bwMode="auto">
                          <a:xfrm>
                            <a:off x="10564" y="3210"/>
                            <a:ext cx="0" cy="1006"/>
                          </a:xfrm>
                          <a:prstGeom prst="line">
                            <a:avLst/>
                          </a:prstGeom>
                          <a:noFill/>
                          <a:ln w="24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10562" y="3208"/>
                            <a:ext cx="20" cy="1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58805" id="Group 3" o:spid="_x0000_s1026" style="position:absolute;left:0;text-align:left;margin-left:528.1pt;margin-top:160.4pt;width:1pt;height:50.5pt;z-index:-17850368;mso-position-horizontal-relative:page;mso-position-vertical-relative:page" coordorigin="10562,3208" coordsize="2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">
                <v:line id="Line 5" o:spid="_x0000_s1027" style="position:absolute;visibility:visible;mso-wrap-style:square" from="10564,3210" to="10564,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" strokeweight=".06719mm"/>
                <v:rect id="Rectangle 4" o:spid="_x0000_s1028" style="position:absolute;left:10562;top:3208;width:20;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anchorx="page" anchory="page"/>
              </v:group>
            </w:pict>
          </mc:Fallback>
        </mc:AlternateContent>
      </w:r>
    </w:p>
    <w:tbl>
      <w:tblPr>
        <w:tblStyle w:val="TableNormal"/>
        <w:tblW w:w="0" w:type="auto"/>
        <w:tblInd w:w="885" w:type="dxa"/>
        <w:tblLayout w:type="fixed"/>
        <w:tblLook w:val="01E0" w:firstRow="1" w:lastRow="1" w:firstColumn="1" w:lastColumn="1" w:noHBand="0" w:noVBand="0"/>
      </w:tblPr>
      <w:tblGrid>
        <w:gridCol w:w="10661"/>
      </w:tblGrid>
      <w:tr w:rsidR="001210DD">
        <w:trPr>
          <w:trHeight w:val="539"/>
        </w:trPr>
        <w:tc>
          <w:tcPr>
            <w:tcW w:w="10661" w:type="dxa"/>
          </w:tcPr>
          <w:p w:rsidR="001210DD" w:rsidRDefault="007E5797">
            <w:pPr>
              <w:pStyle w:val="TableParagraph"/>
              <w:spacing w:line="519" w:lineRule="exact"/>
              <w:ind w:left="200"/>
              <w:rPr>
                <w:rFonts w:ascii="Microsoft YaHei UI" w:eastAsia="Microsoft YaHei UI"/>
                <w:b/>
                <w:sz w:val="36"/>
              </w:rPr>
            </w:pPr>
            <w:r>
              <w:rPr>
                <w:rFonts w:ascii="Microsoft YaHei UI" w:eastAsia="Microsoft YaHei UI" w:hint="eastAsia"/>
                <w:b/>
                <w:sz w:val="36"/>
              </w:rPr>
              <w:t>薬局におけるサイバーセキュリティ対策チェックリスト</w:t>
            </w:r>
          </w:p>
        </w:tc>
      </w:tr>
      <w:tr w:rsidR="001210DD">
        <w:trPr>
          <w:trHeight w:val="990"/>
        </w:trPr>
        <w:tc>
          <w:tcPr>
            <w:tcW w:w="10661" w:type="dxa"/>
            <w:tcBorders>
              <w:right w:val="single" w:sz="8" w:space="0" w:color="000000"/>
            </w:tcBorders>
          </w:tcPr>
          <w:p w:rsidR="001210DD" w:rsidRDefault="007E5797">
            <w:pPr>
              <w:pStyle w:val="TableParagraph"/>
              <w:spacing w:before="206"/>
              <w:ind w:right="626"/>
              <w:jc w:val="right"/>
              <w:rPr>
                <w:rFonts w:ascii="Microsoft YaHei UI" w:eastAsia="Microsoft YaHei UI"/>
                <w:b/>
                <w:sz w:val="28"/>
              </w:rPr>
            </w:pPr>
            <w:r>
              <w:rPr>
                <w:rFonts w:ascii="Microsoft YaHei UI" w:eastAsia="Microsoft YaHei UI" w:hint="eastAsia"/>
                <w:b/>
                <w:sz w:val="28"/>
              </w:rPr>
              <w:t>事業者確認用</w:t>
            </w:r>
          </w:p>
        </w:tc>
      </w:tr>
    </w:tbl>
    <w:p w:rsidR="001210DD" w:rsidRDefault="001210DD">
      <w:pPr>
        <w:pStyle w:val="a3"/>
        <w:rPr>
          <w:sz w:val="20"/>
        </w:rPr>
      </w:pPr>
    </w:p>
    <w:p w:rsidR="001210DD" w:rsidRDefault="001210DD">
      <w:pPr>
        <w:pStyle w:val="a3"/>
        <w:rPr>
          <w:sz w:val="20"/>
        </w:rPr>
      </w:pPr>
    </w:p>
    <w:p w:rsidR="001210DD" w:rsidRDefault="001210DD">
      <w:pPr>
        <w:pStyle w:val="a3"/>
        <w:spacing w:before="4"/>
        <w:rPr>
          <w:sz w:val="22"/>
        </w:rPr>
      </w:pPr>
    </w:p>
    <w:tbl>
      <w:tblPr>
        <w:tblStyle w:val="TableNormal"/>
        <w:tblW w:w="0" w:type="auto"/>
        <w:tblInd w:w="127" w:type="dxa"/>
        <w:tblLayout w:type="fixed"/>
        <w:tblLook w:val="01E0" w:firstRow="1" w:lastRow="1" w:firstColumn="1" w:lastColumn="1" w:noHBand="0" w:noVBand="0"/>
      </w:tblPr>
      <w:tblGrid>
        <w:gridCol w:w="9959"/>
      </w:tblGrid>
      <w:tr w:rsidR="001210DD">
        <w:trPr>
          <w:trHeight w:val="368"/>
        </w:trPr>
        <w:tc>
          <w:tcPr>
            <w:tcW w:w="9959" w:type="dxa"/>
          </w:tcPr>
          <w:p w:rsidR="001210DD" w:rsidRDefault="007E5797">
            <w:pPr>
              <w:pStyle w:val="TableParagraph"/>
              <w:tabs>
                <w:tab w:val="left" w:pos="778"/>
              </w:tabs>
              <w:spacing w:line="348" w:lineRule="exact"/>
              <w:ind w:left="215"/>
              <w:rPr>
                <w:rFonts w:ascii="Microsoft YaHei UI" w:eastAsia="Microsoft YaHei UI"/>
                <w:b/>
                <w:sz w:val="28"/>
              </w:rPr>
            </w:pPr>
            <w:r>
              <w:rPr>
                <w:rFonts w:ascii="Microsoft YaHei UI" w:eastAsia="Microsoft YaHei UI" w:hint="eastAsia"/>
                <w:b/>
                <w:sz w:val="28"/>
              </w:rPr>
              <w:t>〇</w:t>
            </w:r>
            <w:r>
              <w:rPr>
                <w:rFonts w:ascii="Microsoft YaHei UI" w:eastAsia="Microsoft YaHei UI" w:hint="eastAsia"/>
                <w:b/>
                <w:sz w:val="28"/>
              </w:rPr>
              <w:tab/>
              <w:t>参考項目（令和６年度中）</w:t>
            </w:r>
          </w:p>
        </w:tc>
      </w:tr>
      <w:tr w:rsidR="001210DD">
        <w:trPr>
          <w:trHeight w:val="302"/>
        </w:trPr>
        <w:tc>
          <w:tcPr>
            <w:tcW w:w="9959" w:type="dxa"/>
          </w:tcPr>
          <w:p w:rsidR="001210DD" w:rsidRDefault="007E5797">
            <w:pPr>
              <w:pStyle w:val="TableParagraph"/>
              <w:spacing w:line="282" w:lineRule="exact"/>
              <w:ind w:left="200"/>
              <w:rPr>
                <w:sz w:val="21"/>
              </w:rPr>
            </w:pPr>
            <w:r>
              <w:rPr>
                <w:sz w:val="21"/>
              </w:rPr>
              <w:t>*以下項目について、令和６年度中にすべての項目で「はい」にマルが付くよう取り組んでください。</w:t>
            </w:r>
          </w:p>
        </w:tc>
      </w:tr>
    </w:tbl>
    <w:p w:rsidR="001210DD" w:rsidRDefault="001210DD">
      <w:pPr>
        <w:pStyle w:val="a3"/>
        <w:spacing w:before="7"/>
        <w:rPr>
          <w:sz w:val="25"/>
        </w:rPr>
      </w:pPr>
    </w:p>
    <w:tbl>
      <w:tblPr>
        <w:tblStyle w:val="TableNormal"/>
        <w:tblW w:w="0" w:type="auto"/>
        <w:tblInd w:w="2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1"/>
        <w:gridCol w:w="5861"/>
        <w:gridCol w:w="276"/>
        <w:gridCol w:w="336"/>
        <w:gridCol w:w="275"/>
        <w:gridCol w:w="336"/>
        <w:gridCol w:w="275"/>
        <w:gridCol w:w="275"/>
        <w:gridCol w:w="336"/>
        <w:gridCol w:w="275"/>
        <w:gridCol w:w="336"/>
        <w:gridCol w:w="275"/>
        <w:gridCol w:w="275"/>
        <w:gridCol w:w="336"/>
        <w:gridCol w:w="275"/>
        <w:gridCol w:w="336"/>
        <w:gridCol w:w="397"/>
        <w:gridCol w:w="1645"/>
      </w:tblGrid>
      <w:tr w:rsidR="001210DD">
        <w:trPr>
          <w:trHeight w:val="277"/>
        </w:trPr>
        <w:tc>
          <w:tcPr>
            <w:tcW w:w="1531" w:type="dxa"/>
            <w:vMerge w:val="restart"/>
            <w:tcBorders>
              <w:bottom w:val="single" w:sz="8" w:space="0" w:color="000000"/>
              <w:right w:val="single" w:sz="8" w:space="0" w:color="000000"/>
            </w:tcBorders>
          </w:tcPr>
          <w:p w:rsidR="001210DD" w:rsidRDefault="001210DD">
            <w:pPr>
              <w:pStyle w:val="TableParagraph"/>
              <w:rPr>
                <w:rFonts w:ascii="Times New Roman"/>
                <w:sz w:val="18"/>
              </w:rPr>
            </w:pPr>
          </w:p>
        </w:tc>
        <w:tc>
          <w:tcPr>
            <w:tcW w:w="5861" w:type="dxa"/>
            <w:vMerge w:val="restart"/>
            <w:tcBorders>
              <w:left w:val="single" w:sz="8" w:space="0" w:color="000000"/>
              <w:bottom w:val="single" w:sz="8" w:space="0" w:color="000000"/>
              <w:right w:val="single" w:sz="8" w:space="0" w:color="000000"/>
            </w:tcBorders>
          </w:tcPr>
          <w:p w:rsidR="001210DD" w:rsidRDefault="001210DD">
            <w:pPr>
              <w:pStyle w:val="TableParagraph"/>
              <w:spacing w:before="11"/>
              <w:rPr>
                <w:sz w:val="18"/>
              </w:rPr>
            </w:pPr>
          </w:p>
          <w:p w:rsidR="001210DD" w:rsidRDefault="007E5797">
            <w:pPr>
              <w:pStyle w:val="TableParagraph"/>
              <w:ind w:left="2406" w:right="2368"/>
              <w:jc w:val="center"/>
              <w:rPr>
                <w:rFonts w:ascii="Microsoft YaHei UI" w:eastAsia="Microsoft YaHei UI"/>
                <w:b/>
                <w:sz w:val="18"/>
              </w:rPr>
            </w:pPr>
            <w:r>
              <w:rPr>
                <w:rFonts w:ascii="Microsoft YaHei UI" w:eastAsia="Microsoft YaHei UI" w:hint="eastAsia"/>
                <w:b/>
                <w:w w:val="95"/>
                <w:sz w:val="18"/>
              </w:rPr>
              <w:t>チェック項目</w:t>
            </w:r>
          </w:p>
        </w:tc>
        <w:tc>
          <w:tcPr>
            <w:tcW w:w="276" w:type="dxa"/>
            <w:tcBorders>
              <w:left w:val="single" w:sz="8" w:space="0" w:color="000000"/>
              <w:bottom w:val="nil"/>
              <w:right w:val="nil"/>
            </w:tcBorders>
          </w:tcPr>
          <w:p w:rsidR="001210DD" w:rsidRDefault="001210DD">
            <w:pPr>
              <w:pStyle w:val="TableParagraph"/>
              <w:rPr>
                <w:rFonts w:ascii="Times New Roman"/>
                <w:sz w:val="18"/>
              </w:rPr>
            </w:pPr>
          </w:p>
        </w:tc>
        <w:tc>
          <w:tcPr>
            <w:tcW w:w="336" w:type="dxa"/>
            <w:tcBorders>
              <w:left w:val="nil"/>
              <w:bottom w:val="nil"/>
              <w:right w:val="nil"/>
            </w:tcBorders>
          </w:tcPr>
          <w:p w:rsidR="001210DD" w:rsidRDefault="001210DD">
            <w:pPr>
              <w:pStyle w:val="TableParagraph"/>
              <w:rPr>
                <w:rFonts w:ascii="Times New Roman"/>
                <w:sz w:val="18"/>
              </w:rPr>
            </w:pPr>
          </w:p>
        </w:tc>
        <w:tc>
          <w:tcPr>
            <w:tcW w:w="275" w:type="dxa"/>
            <w:tcBorders>
              <w:left w:val="nil"/>
              <w:bottom w:val="nil"/>
              <w:right w:val="nil"/>
            </w:tcBorders>
          </w:tcPr>
          <w:p w:rsidR="001210DD" w:rsidRDefault="001210DD">
            <w:pPr>
              <w:pStyle w:val="TableParagraph"/>
              <w:rPr>
                <w:rFonts w:ascii="Times New Roman"/>
                <w:sz w:val="18"/>
              </w:rPr>
            </w:pPr>
          </w:p>
        </w:tc>
        <w:tc>
          <w:tcPr>
            <w:tcW w:w="336" w:type="dxa"/>
            <w:tcBorders>
              <w:left w:val="nil"/>
              <w:bottom w:val="nil"/>
              <w:right w:val="nil"/>
            </w:tcBorders>
          </w:tcPr>
          <w:p w:rsidR="001210DD" w:rsidRDefault="001210DD">
            <w:pPr>
              <w:pStyle w:val="TableParagraph"/>
              <w:rPr>
                <w:rFonts w:ascii="Times New Roman"/>
                <w:sz w:val="18"/>
              </w:rPr>
            </w:pPr>
          </w:p>
        </w:tc>
        <w:tc>
          <w:tcPr>
            <w:tcW w:w="275" w:type="dxa"/>
            <w:tcBorders>
              <w:left w:val="nil"/>
              <w:bottom w:val="nil"/>
              <w:right w:val="nil"/>
            </w:tcBorders>
          </w:tcPr>
          <w:p w:rsidR="001210DD" w:rsidRDefault="001210DD">
            <w:pPr>
              <w:pStyle w:val="TableParagraph"/>
              <w:rPr>
                <w:rFonts w:ascii="Times New Roman"/>
                <w:sz w:val="18"/>
              </w:rPr>
            </w:pPr>
          </w:p>
        </w:tc>
        <w:tc>
          <w:tcPr>
            <w:tcW w:w="275" w:type="dxa"/>
            <w:tcBorders>
              <w:left w:val="nil"/>
              <w:bottom w:val="nil"/>
              <w:right w:val="nil"/>
            </w:tcBorders>
          </w:tcPr>
          <w:p w:rsidR="001210DD" w:rsidRDefault="001210DD">
            <w:pPr>
              <w:pStyle w:val="TableParagraph"/>
              <w:rPr>
                <w:rFonts w:ascii="Times New Roman"/>
                <w:sz w:val="18"/>
              </w:rPr>
            </w:pPr>
          </w:p>
        </w:tc>
        <w:tc>
          <w:tcPr>
            <w:tcW w:w="947" w:type="dxa"/>
            <w:gridSpan w:val="3"/>
            <w:tcBorders>
              <w:left w:val="nil"/>
              <w:bottom w:val="nil"/>
              <w:right w:val="nil"/>
            </w:tcBorders>
          </w:tcPr>
          <w:p w:rsidR="001210DD" w:rsidRDefault="007E5797">
            <w:pPr>
              <w:pStyle w:val="TableParagraph"/>
              <w:spacing w:line="258" w:lineRule="exact"/>
              <w:ind w:left="192"/>
              <w:rPr>
                <w:rFonts w:ascii="Microsoft YaHei UI" w:eastAsia="Microsoft YaHei UI"/>
                <w:b/>
                <w:sz w:val="18"/>
              </w:rPr>
            </w:pPr>
            <w:r>
              <w:rPr>
                <w:rFonts w:ascii="Microsoft YaHei UI" w:eastAsia="Microsoft YaHei UI" w:hint="eastAsia"/>
                <w:b/>
                <w:w w:val="95"/>
                <w:sz w:val="18"/>
              </w:rPr>
              <w:t>確認結果</w:t>
            </w:r>
          </w:p>
        </w:tc>
        <w:tc>
          <w:tcPr>
            <w:tcW w:w="275" w:type="dxa"/>
            <w:tcBorders>
              <w:left w:val="nil"/>
              <w:bottom w:val="nil"/>
              <w:right w:val="nil"/>
            </w:tcBorders>
          </w:tcPr>
          <w:p w:rsidR="001210DD" w:rsidRDefault="001210DD">
            <w:pPr>
              <w:pStyle w:val="TableParagraph"/>
              <w:rPr>
                <w:rFonts w:ascii="Times New Roman"/>
                <w:sz w:val="18"/>
              </w:rPr>
            </w:pPr>
          </w:p>
        </w:tc>
        <w:tc>
          <w:tcPr>
            <w:tcW w:w="275" w:type="dxa"/>
            <w:tcBorders>
              <w:left w:val="nil"/>
              <w:bottom w:val="nil"/>
              <w:right w:val="nil"/>
            </w:tcBorders>
          </w:tcPr>
          <w:p w:rsidR="001210DD" w:rsidRDefault="001210DD">
            <w:pPr>
              <w:pStyle w:val="TableParagraph"/>
              <w:rPr>
                <w:rFonts w:ascii="Times New Roman"/>
                <w:sz w:val="18"/>
              </w:rPr>
            </w:pPr>
          </w:p>
        </w:tc>
        <w:tc>
          <w:tcPr>
            <w:tcW w:w="336" w:type="dxa"/>
            <w:tcBorders>
              <w:left w:val="nil"/>
              <w:bottom w:val="nil"/>
              <w:right w:val="nil"/>
            </w:tcBorders>
          </w:tcPr>
          <w:p w:rsidR="001210DD" w:rsidRDefault="001210DD">
            <w:pPr>
              <w:pStyle w:val="TableParagraph"/>
              <w:rPr>
                <w:rFonts w:ascii="Times New Roman"/>
                <w:sz w:val="18"/>
              </w:rPr>
            </w:pPr>
          </w:p>
        </w:tc>
        <w:tc>
          <w:tcPr>
            <w:tcW w:w="275" w:type="dxa"/>
            <w:tcBorders>
              <w:left w:val="nil"/>
              <w:bottom w:val="nil"/>
              <w:right w:val="nil"/>
            </w:tcBorders>
          </w:tcPr>
          <w:p w:rsidR="001210DD" w:rsidRDefault="001210DD">
            <w:pPr>
              <w:pStyle w:val="TableParagraph"/>
              <w:rPr>
                <w:rFonts w:ascii="Times New Roman"/>
                <w:sz w:val="18"/>
              </w:rPr>
            </w:pPr>
          </w:p>
        </w:tc>
        <w:tc>
          <w:tcPr>
            <w:tcW w:w="336" w:type="dxa"/>
            <w:tcBorders>
              <w:left w:val="nil"/>
              <w:bottom w:val="nil"/>
              <w:right w:val="nil"/>
            </w:tcBorders>
          </w:tcPr>
          <w:p w:rsidR="001210DD" w:rsidRDefault="001210DD">
            <w:pPr>
              <w:pStyle w:val="TableParagraph"/>
              <w:rPr>
                <w:rFonts w:ascii="Times New Roman"/>
                <w:sz w:val="18"/>
              </w:rPr>
            </w:pPr>
          </w:p>
        </w:tc>
        <w:tc>
          <w:tcPr>
            <w:tcW w:w="397" w:type="dxa"/>
            <w:tcBorders>
              <w:left w:val="nil"/>
              <w:bottom w:val="nil"/>
              <w:right w:val="single" w:sz="8" w:space="0" w:color="000000"/>
            </w:tcBorders>
          </w:tcPr>
          <w:p w:rsidR="001210DD" w:rsidRDefault="001210DD">
            <w:pPr>
              <w:pStyle w:val="TableParagraph"/>
              <w:rPr>
                <w:rFonts w:ascii="Times New Roman"/>
                <w:sz w:val="18"/>
              </w:rPr>
            </w:pPr>
          </w:p>
        </w:tc>
        <w:tc>
          <w:tcPr>
            <w:tcW w:w="1645" w:type="dxa"/>
            <w:vMerge w:val="restart"/>
            <w:tcBorders>
              <w:left w:val="single" w:sz="8" w:space="0" w:color="000000"/>
              <w:bottom w:val="single" w:sz="8" w:space="0" w:color="000000"/>
            </w:tcBorders>
          </w:tcPr>
          <w:p w:rsidR="001210DD" w:rsidRDefault="007E5797">
            <w:pPr>
              <w:pStyle w:val="TableParagraph"/>
              <w:spacing w:before="160"/>
              <w:ind w:left="632" w:right="595"/>
              <w:jc w:val="center"/>
              <w:rPr>
                <w:rFonts w:ascii="Microsoft YaHei UI" w:eastAsia="Microsoft YaHei UI"/>
                <w:b/>
                <w:sz w:val="18"/>
              </w:rPr>
            </w:pPr>
            <w:r>
              <w:rPr>
                <w:rFonts w:ascii="Microsoft YaHei UI" w:eastAsia="Microsoft YaHei UI" w:hint="eastAsia"/>
                <w:b/>
                <w:w w:val="95"/>
                <w:sz w:val="18"/>
              </w:rPr>
              <w:t>備考</w:t>
            </w:r>
          </w:p>
        </w:tc>
      </w:tr>
      <w:tr w:rsidR="001210DD">
        <w:trPr>
          <w:trHeight w:val="410"/>
        </w:trPr>
        <w:tc>
          <w:tcPr>
            <w:tcW w:w="1531" w:type="dxa"/>
            <w:vMerge/>
            <w:tcBorders>
              <w:top w:val="nil"/>
              <w:bottom w:val="single" w:sz="8" w:space="0" w:color="000000"/>
              <w:right w:val="single" w:sz="8" w:space="0" w:color="000000"/>
            </w:tcBorders>
          </w:tcPr>
          <w:p w:rsidR="001210DD" w:rsidRDefault="001210DD">
            <w:pPr>
              <w:rPr>
                <w:sz w:val="2"/>
                <w:szCs w:val="2"/>
              </w:rPr>
            </w:pPr>
          </w:p>
        </w:tc>
        <w:tc>
          <w:tcPr>
            <w:tcW w:w="5861"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6" w:type="dxa"/>
            <w:tcBorders>
              <w:top w:val="nil"/>
              <w:left w:val="single" w:sz="8" w:space="0" w:color="000000"/>
              <w:bottom w:val="single" w:sz="8" w:space="0" w:color="000000"/>
              <w:right w:val="nil"/>
            </w:tcBorders>
          </w:tcPr>
          <w:p w:rsidR="001210DD" w:rsidRDefault="001210DD">
            <w:pPr>
              <w:pStyle w:val="TableParagraph"/>
              <w:rPr>
                <w:rFonts w:ascii="Times New Roman"/>
                <w:sz w:val="18"/>
              </w:rPr>
            </w:pPr>
          </w:p>
        </w:tc>
        <w:tc>
          <w:tcPr>
            <w:tcW w:w="336" w:type="dxa"/>
            <w:tcBorders>
              <w:top w:val="nil"/>
              <w:left w:val="nil"/>
              <w:bottom w:val="single" w:sz="8" w:space="0" w:color="000000"/>
              <w:right w:val="nil"/>
            </w:tcBorders>
          </w:tcPr>
          <w:p w:rsidR="001210DD" w:rsidRDefault="001210DD">
            <w:pPr>
              <w:pStyle w:val="TableParagraph"/>
              <w:rPr>
                <w:rFonts w:ascii="Times New Roman"/>
                <w:sz w:val="18"/>
              </w:rPr>
            </w:pPr>
          </w:p>
        </w:tc>
        <w:tc>
          <w:tcPr>
            <w:tcW w:w="275" w:type="dxa"/>
            <w:tcBorders>
              <w:top w:val="nil"/>
              <w:left w:val="nil"/>
              <w:bottom w:val="single" w:sz="8" w:space="0" w:color="000000"/>
              <w:right w:val="nil"/>
            </w:tcBorders>
          </w:tcPr>
          <w:p w:rsidR="001210DD" w:rsidRDefault="001210DD">
            <w:pPr>
              <w:pStyle w:val="TableParagraph"/>
              <w:rPr>
                <w:rFonts w:ascii="Times New Roman"/>
                <w:sz w:val="18"/>
              </w:rPr>
            </w:pPr>
          </w:p>
        </w:tc>
        <w:tc>
          <w:tcPr>
            <w:tcW w:w="336" w:type="dxa"/>
            <w:tcBorders>
              <w:top w:val="nil"/>
              <w:left w:val="nil"/>
              <w:bottom w:val="single" w:sz="8" w:space="0" w:color="000000"/>
              <w:right w:val="nil"/>
            </w:tcBorders>
          </w:tcPr>
          <w:p w:rsidR="001210DD" w:rsidRDefault="001210DD">
            <w:pPr>
              <w:pStyle w:val="TableParagraph"/>
              <w:rPr>
                <w:rFonts w:ascii="Times New Roman"/>
                <w:sz w:val="18"/>
              </w:rPr>
            </w:pPr>
          </w:p>
        </w:tc>
        <w:tc>
          <w:tcPr>
            <w:tcW w:w="275" w:type="dxa"/>
            <w:tcBorders>
              <w:top w:val="nil"/>
              <w:left w:val="nil"/>
              <w:bottom w:val="single" w:sz="8" w:space="0" w:color="000000"/>
              <w:right w:val="nil"/>
            </w:tcBorders>
          </w:tcPr>
          <w:p w:rsidR="001210DD" w:rsidRDefault="001210DD">
            <w:pPr>
              <w:pStyle w:val="TableParagraph"/>
              <w:rPr>
                <w:rFonts w:ascii="Times New Roman"/>
                <w:sz w:val="18"/>
              </w:rPr>
            </w:pPr>
          </w:p>
        </w:tc>
        <w:tc>
          <w:tcPr>
            <w:tcW w:w="275" w:type="dxa"/>
            <w:tcBorders>
              <w:top w:val="nil"/>
              <w:left w:val="nil"/>
              <w:bottom w:val="single" w:sz="8" w:space="0" w:color="000000"/>
              <w:right w:val="nil"/>
            </w:tcBorders>
          </w:tcPr>
          <w:p w:rsidR="001210DD" w:rsidRDefault="001210DD">
            <w:pPr>
              <w:pStyle w:val="TableParagraph"/>
              <w:rPr>
                <w:rFonts w:ascii="Times New Roman"/>
                <w:sz w:val="18"/>
              </w:rPr>
            </w:pPr>
          </w:p>
        </w:tc>
        <w:tc>
          <w:tcPr>
            <w:tcW w:w="947" w:type="dxa"/>
            <w:gridSpan w:val="3"/>
            <w:tcBorders>
              <w:top w:val="nil"/>
              <w:left w:val="nil"/>
              <w:bottom w:val="single" w:sz="8" w:space="0" w:color="000000"/>
              <w:right w:val="nil"/>
            </w:tcBorders>
          </w:tcPr>
          <w:p w:rsidR="001210DD" w:rsidRDefault="007E5797">
            <w:pPr>
              <w:pStyle w:val="TableParagraph"/>
              <w:spacing w:before="22"/>
              <w:ind w:left="192"/>
              <w:rPr>
                <w:rFonts w:ascii="Microsoft YaHei UI" w:eastAsia="Microsoft YaHei UI"/>
                <w:b/>
                <w:sz w:val="18"/>
              </w:rPr>
            </w:pPr>
            <w:r>
              <w:rPr>
                <w:rFonts w:ascii="Microsoft YaHei UI" w:eastAsia="Microsoft YaHei UI" w:hint="eastAsia"/>
                <w:b/>
                <w:sz w:val="18"/>
              </w:rPr>
              <w:t>（日付）</w:t>
            </w:r>
          </w:p>
        </w:tc>
        <w:tc>
          <w:tcPr>
            <w:tcW w:w="275" w:type="dxa"/>
            <w:tcBorders>
              <w:top w:val="nil"/>
              <w:left w:val="nil"/>
              <w:bottom w:val="single" w:sz="8" w:space="0" w:color="000000"/>
              <w:right w:val="nil"/>
            </w:tcBorders>
          </w:tcPr>
          <w:p w:rsidR="001210DD" w:rsidRDefault="001210DD">
            <w:pPr>
              <w:pStyle w:val="TableParagraph"/>
              <w:rPr>
                <w:rFonts w:ascii="Times New Roman"/>
                <w:sz w:val="18"/>
              </w:rPr>
            </w:pPr>
          </w:p>
        </w:tc>
        <w:tc>
          <w:tcPr>
            <w:tcW w:w="275" w:type="dxa"/>
            <w:tcBorders>
              <w:top w:val="nil"/>
              <w:left w:val="nil"/>
              <w:bottom w:val="single" w:sz="8" w:space="0" w:color="000000"/>
              <w:right w:val="nil"/>
            </w:tcBorders>
          </w:tcPr>
          <w:p w:rsidR="001210DD" w:rsidRDefault="001210DD">
            <w:pPr>
              <w:pStyle w:val="TableParagraph"/>
              <w:rPr>
                <w:rFonts w:ascii="Times New Roman"/>
                <w:sz w:val="18"/>
              </w:rPr>
            </w:pPr>
          </w:p>
        </w:tc>
        <w:tc>
          <w:tcPr>
            <w:tcW w:w="336" w:type="dxa"/>
            <w:tcBorders>
              <w:top w:val="nil"/>
              <w:left w:val="nil"/>
              <w:bottom w:val="single" w:sz="8" w:space="0" w:color="000000"/>
              <w:right w:val="nil"/>
            </w:tcBorders>
          </w:tcPr>
          <w:p w:rsidR="001210DD" w:rsidRDefault="001210DD">
            <w:pPr>
              <w:pStyle w:val="TableParagraph"/>
              <w:rPr>
                <w:rFonts w:ascii="Times New Roman"/>
                <w:sz w:val="18"/>
              </w:rPr>
            </w:pPr>
          </w:p>
        </w:tc>
        <w:tc>
          <w:tcPr>
            <w:tcW w:w="275" w:type="dxa"/>
            <w:tcBorders>
              <w:top w:val="nil"/>
              <w:left w:val="nil"/>
              <w:bottom w:val="single" w:sz="8" w:space="0" w:color="000000"/>
              <w:right w:val="nil"/>
            </w:tcBorders>
          </w:tcPr>
          <w:p w:rsidR="001210DD" w:rsidRDefault="001210DD">
            <w:pPr>
              <w:pStyle w:val="TableParagraph"/>
              <w:rPr>
                <w:rFonts w:ascii="Times New Roman"/>
                <w:sz w:val="18"/>
              </w:rPr>
            </w:pPr>
          </w:p>
        </w:tc>
        <w:tc>
          <w:tcPr>
            <w:tcW w:w="336" w:type="dxa"/>
            <w:tcBorders>
              <w:top w:val="nil"/>
              <w:left w:val="nil"/>
              <w:bottom w:val="single" w:sz="8" w:space="0" w:color="000000"/>
              <w:right w:val="nil"/>
            </w:tcBorders>
          </w:tcPr>
          <w:p w:rsidR="001210DD" w:rsidRDefault="001210DD">
            <w:pPr>
              <w:pStyle w:val="TableParagraph"/>
              <w:rPr>
                <w:rFonts w:ascii="Times New Roman"/>
                <w:sz w:val="18"/>
              </w:rPr>
            </w:pPr>
          </w:p>
        </w:tc>
        <w:tc>
          <w:tcPr>
            <w:tcW w:w="397" w:type="dxa"/>
            <w:tcBorders>
              <w:top w:val="nil"/>
              <w:left w:val="nil"/>
              <w:bottom w:val="single" w:sz="8" w:space="0" w:color="000000"/>
              <w:right w:val="single" w:sz="8" w:space="0" w:color="000000"/>
            </w:tcBorders>
          </w:tcPr>
          <w:p w:rsidR="001210DD" w:rsidRDefault="001210DD">
            <w:pPr>
              <w:pStyle w:val="TableParagraph"/>
              <w:rPr>
                <w:rFonts w:ascii="Times New Roman"/>
                <w:sz w:val="18"/>
              </w:rPr>
            </w:pP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49"/>
        </w:trPr>
        <w:tc>
          <w:tcPr>
            <w:tcW w:w="1531" w:type="dxa"/>
            <w:vMerge/>
            <w:tcBorders>
              <w:top w:val="nil"/>
              <w:bottom w:val="single" w:sz="8" w:space="0" w:color="000000"/>
              <w:right w:val="single" w:sz="8" w:space="0" w:color="000000"/>
            </w:tcBorders>
          </w:tcPr>
          <w:p w:rsidR="001210DD" w:rsidRDefault="001210DD">
            <w:pPr>
              <w:rPr>
                <w:sz w:val="2"/>
                <w:szCs w:val="2"/>
              </w:rPr>
            </w:pPr>
          </w:p>
        </w:tc>
        <w:tc>
          <w:tcPr>
            <w:tcW w:w="5861"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1498"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93" w:lineRule="exact"/>
              <w:ind w:left="533" w:right="491"/>
              <w:jc w:val="center"/>
              <w:rPr>
                <w:sz w:val="16"/>
              </w:rPr>
            </w:pPr>
            <w:r>
              <w:rPr>
                <w:sz w:val="16"/>
              </w:rPr>
              <w:t>1回目</w:t>
            </w:r>
          </w:p>
        </w:tc>
        <w:tc>
          <w:tcPr>
            <w:tcW w:w="1497"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93" w:lineRule="exact"/>
              <w:ind w:left="515"/>
              <w:rPr>
                <w:sz w:val="16"/>
              </w:rPr>
            </w:pPr>
            <w:r>
              <w:rPr>
                <w:spacing w:val="-1"/>
                <w:sz w:val="16"/>
              </w:rPr>
              <w:t>目標日</w:t>
            </w:r>
          </w:p>
        </w:tc>
        <w:tc>
          <w:tcPr>
            <w:tcW w:w="1619" w:type="dxa"/>
            <w:gridSpan w:val="5"/>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93" w:lineRule="exact"/>
              <w:ind w:left="585" w:right="558"/>
              <w:jc w:val="center"/>
              <w:rPr>
                <w:sz w:val="16"/>
              </w:rPr>
            </w:pPr>
            <w:r>
              <w:rPr>
                <w:sz w:val="16"/>
              </w:rPr>
              <w:t>2回目</w:t>
            </w:r>
          </w:p>
        </w:tc>
        <w:tc>
          <w:tcPr>
            <w:tcW w:w="1645" w:type="dxa"/>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7"/>
        </w:trPr>
        <w:tc>
          <w:tcPr>
            <w:tcW w:w="1531" w:type="dxa"/>
            <w:vMerge w:val="restart"/>
            <w:tcBorders>
              <w:top w:val="single" w:sz="8" w:space="0" w:color="000000"/>
              <w:right w:val="single" w:sz="8" w:space="0" w:color="000000"/>
            </w:tcBorders>
          </w:tcPr>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rPr>
                <w:sz w:val="18"/>
              </w:rPr>
            </w:pPr>
          </w:p>
          <w:p w:rsidR="001210DD" w:rsidRDefault="001210DD">
            <w:pPr>
              <w:pStyle w:val="TableParagraph"/>
              <w:spacing w:before="1"/>
              <w:rPr>
                <w:sz w:val="24"/>
              </w:rPr>
            </w:pPr>
          </w:p>
          <w:p w:rsidR="001210DD" w:rsidRDefault="007E5797">
            <w:pPr>
              <w:pStyle w:val="TableParagraph"/>
              <w:spacing w:line="310" w:lineRule="exact"/>
              <w:ind w:left="30"/>
              <w:jc w:val="center"/>
              <w:rPr>
                <w:rFonts w:ascii="Microsoft YaHei UI" w:eastAsia="Microsoft YaHei UI"/>
                <w:b/>
                <w:sz w:val="18"/>
              </w:rPr>
            </w:pPr>
            <w:r>
              <w:rPr>
                <w:rFonts w:ascii="Microsoft YaHei UI" w:eastAsia="Microsoft YaHei UI" w:hint="eastAsia"/>
                <w:b/>
                <w:w w:val="99"/>
                <w:sz w:val="18"/>
              </w:rPr>
              <w:t>２</w:t>
            </w:r>
          </w:p>
          <w:p w:rsidR="001210DD" w:rsidRDefault="007E5797">
            <w:pPr>
              <w:pStyle w:val="TableParagraph"/>
              <w:spacing w:before="4" w:line="225" w:lineRule="auto"/>
              <w:ind w:left="46" w:right="18"/>
              <w:jc w:val="center"/>
              <w:rPr>
                <w:rFonts w:ascii="Microsoft YaHei UI" w:eastAsia="Microsoft YaHei UI"/>
                <w:b/>
                <w:sz w:val="18"/>
              </w:rPr>
            </w:pPr>
            <w:r>
              <w:rPr>
                <w:rFonts w:ascii="Microsoft YaHei UI" w:eastAsia="Microsoft YaHei UI" w:hint="eastAsia"/>
                <w:b/>
                <w:spacing w:val="-2"/>
                <w:sz w:val="18"/>
              </w:rPr>
              <w:t>医療情報システム</w:t>
            </w:r>
            <w:r>
              <w:rPr>
                <w:rFonts w:ascii="Microsoft YaHei UI" w:eastAsia="Microsoft YaHei UI" w:hint="eastAsia"/>
                <w:b/>
                <w:sz w:val="18"/>
              </w:rPr>
              <w:t>の管理・運用</w:t>
            </w:r>
          </w:p>
        </w:tc>
        <w:tc>
          <w:tcPr>
            <w:tcW w:w="12120" w:type="dxa"/>
            <w:gridSpan w:val="17"/>
            <w:tcBorders>
              <w:top w:val="single" w:sz="8" w:space="0" w:color="000000"/>
              <w:left w:val="single" w:sz="8" w:space="0" w:color="000000"/>
              <w:bottom w:val="single" w:sz="8" w:space="0" w:color="000000"/>
            </w:tcBorders>
          </w:tcPr>
          <w:p w:rsidR="001210DD" w:rsidRDefault="007E5797">
            <w:pPr>
              <w:pStyle w:val="TableParagraph"/>
              <w:spacing w:line="305" w:lineRule="exact"/>
              <w:ind w:left="44"/>
              <w:rPr>
                <w:rFonts w:ascii="Microsoft YaHei UI" w:eastAsia="Microsoft YaHei UI"/>
                <w:b/>
                <w:sz w:val="18"/>
              </w:rPr>
            </w:pPr>
            <w:r>
              <w:rPr>
                <w:rFonts w:ascii="Microsoft YaHei UI" w:eastAsia="Microsoft YaHei UI" w:hint="eastAsia"/>
                <w:b/>
                <w:w w:val="95"/>
                <w:sz w:val="18"/>
              </w:rPr>
              <w:t>サーバについて、以下を実施している。</w:t>
            </w: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5861"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56" w:lineRule="exact"/>
              <w:ind w:left="44"/>
              <w:rPr>
                <w:sz w:val="18"/>
              </w:rPr>
            </w:pPr>
            <w:r>
              <w:rPr>
                <w:sz w:val="18"/>
              </w:rPr>
              <w:t>（７）</w:t>
            </w:r>
            <w:r>
              <w:rPr>
                <w:spacing w:val="1"/>
                <w:sz w:val="18"/>
              </w:rPr>
              <w:t xml:space="preserve"> セキュリティパッチ</w:t>
            </w:r>
            <w:r>
              <w:rPr>
                <w:sz w:val="18"/>
              </w:rPr>
              <w:t>（最新ファームウェアや更新プログラ</w:t>
            </w:r>
          </w:p>
          <w:p w:rsidR="001210DD" w:rsidRDefault="007E5797">
            <w:pPr>
              <w:pStyle w:val="TableParagraph"/>
              <w:spacing w:line="316" w:lineRule="exact"/>
              <w:ind w:left="760"/>
              <w:rPr>
                <w:sz w:val="18"/>
              </w:rPr>
            </w:pPr>
            <w:r>
              <w:rPr>
                <w:w w:val="95"/>
                <w:sz w:val="18"/>
              </w:rPr>
              <w:t>ム）を適用している。</w:t>
            </w:r>
          </w:p>
        </w:tc>
        <w:tc>
          <w:tcPr>
            <w:tcW w:w="1498"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9"/>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33"/>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5861"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3"/>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36"/>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37"/>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2"/>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74"/>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33"/>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29"/>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3"/>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20"/>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5861"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before="18" w:line="218" w:lineRule="auto"/>
              <w:ind w:left="760" w:right="419" w:hanging="717"/>
              <w:rPr>
                <w:sz w:val="18"/>
              </w:rPr>
            </w:pPr>
            <w:r>
              <w:rPr>
                <w:sz w:val="18"/>
              </w:rPr>
              <w:t>（９） バックグラウンドで動作している不要なソフトウェア及びサービスを停止している。</w:t>
            </w:r>
          </w:p>
        </w:tc>
        <w:tc>
          <w:tcPr>
            <w:tcW w:w="1498"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9"/>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33"/>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5"/>
        </w:trPr>
        <w:tc>
          <w:tcPr>
            <w:tcW w:w="1531" w:type="dxa"/>
            <w:vMerge/>
            <w:tcBorders>
              <w:top w:val="nil"/>
              <w:right w:val="single" w:sz="8" w:space="0" w:color="000000"/>
            </w:tcBorders>
          </w:tcPr>
          <w:p w:rsidR="001210DD" w:rsidRDefault="001210DD">
            <w:pPr>
              <w:rPr>
                <w:sz w:val="2"/>
                <w:szCs w:val="2"/>
              </w:rPr>
            </w:pPr>
          </w:p>
        </w:tc>
        <w:tc>
          <w:tcPr>
            <w:tcW w:w="5861"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3"/>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36"/>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37"/>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2"/>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74"/>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33"/>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29"/>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3"/>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20"/>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12120" w:type="dxa"/>
            <w:gridSpan w:val="17"/>
            <w:tcBorders>
              <w:top w:val="single" w:sz="8" w:space="0" w:color="000000"/>
              <w:left w:val="single" w:sz="8" w:space="0" w:color="000000"/>
              <w:bottom w:val="single" w:sz="8" w:space="0" w:color="000000"/>
            </w:tcBorders>
          </w:tcPr>
          <w:p w:rsidR="001210DD" w:rsidRDefault="007E5797">
            <w:pPr>
              <w:pStyle w:val="TableParagraph"/>
              <w:spacing w:line="292" w:lineRule="exact"/>
              <w:ind w:left="44"/>
              <w:rPr>
                <w:rFonts w:ascii="Microsoft YaHei UI" w:eastAsia="Microsoft YaHei UI"/>
                <w:b/>
                <w:sz w:val="18"/>
              </w:rPr>
            </w:pPr>
            <w:r>
              <w:rPr>
                <w:rFonts w:ascii="Microsoft YaHei UI" w:eastAsia="Microsoft YaHei UI" w:hint="eastAsia"/>
                <w:b/>
                <w:w w:val="95"/>
                <w:sz w:val="18"/>
              </w:rPr>
              <w:t>端末PCについて、以下を実施している。</w:t>
            </w: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5861" w:type="dxa"/>
            <w:vMerge w:val="restart"/>
            <w:tcBorders>
              <w:top w:val="single" w:sz="8" w:space="0" w:color="000000"/>
              <w:left w:val="single" w:sz="8" w:space="0" w:color="000000"/>
              <w:bottom w:val="single" w:sz="8" w:space="0" w:color="000000"/>
              <w:right w:val="single" w:sz="8" w:space="0" w:color="000000"/>
            </w:tcBorders>
          </w:tcPr>
          <w:p w:rsidR="001210DD" w:rsidRDefault="007E5797">
            <w:pPr>
              <w:pStyle w:val="TableParagraph"/>
              <w:spacing w:line="256" w:lineRule="exact"/>
              <w:ind w:left="44"/>
              <w:rPr>
                <w:sz w:val="18"/>
              </w:rPr>
            </w:pPr>
            <w:r>
              <w:rPr>
                <w:sz w:val="18"/>
              </w:rPr>
              <w:t>（４） 利用者の属性等に応じた情報区分毎のアクセス利用権限を</w:t>
            </w:r>
          </w:p>
          <w:p w:rsidR="001210DD" w:rsidRDefault="007E5797">
            <w:pPr>
              <w:pStyle w:val="TableParagraph"/>
              <w:spacing w:line="316" w:lineRule="exact"/>
              <w:ind w:left="760"/>
              <w:rPr>
                <w:sz w:val="18"/>
              </w:rPr>
            </w:pPr>
            <w:r>
              <w:rPr>
                <w:w w:val="95"/>
                <w:sz w:val="18"/>
              </w:rPr>
              <w:t>設定している。</w:t>
            </w:r>
          </w:p>
        </w:tc>
        <w:tc>
          <w:tcPr>
            <w:tcW w:w="1498"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9"/>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33"/>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5861"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3"/>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line="302" w:lineRule="exact"/>
              <w:ind w:left="36"/>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37"/>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2"/>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line="302" w:lineRule="exact"/>
              <w:ind w:right="74"/>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2" w:line="302" w:lineRule="exact"/>
              <w:ind w:left="33"/>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29"/>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line="302" w:lineRule="exact"/>
              <w:ind w:left="23"/>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20"/>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5861" w:type="dxa"/>
            <w:vMerge w:val="restart"/>
            <w:tcBorders>
              <w:top w:val="single" w:sz="8" w:space="0" w:color="000000"/>
              <w:left w:val="single" w:sz="8" w:space="0" w:color="000000"/>
              <w:right w:val="single" w:sz="8" w:space="0" w:color="000000"/>
            </w:tcBorders>
          </w:tcPr>
          <w:p w:rsidR="001210DD" w:rsidRDefault="007E5797">
            <w:pPr>
              <w:pStyle w:val="TableParagraph"/>
              <w:spacing w:before="26" w:line="218" w:lineRule="auto"/>
              <w:ind w:left="760" w:right="240" w:hanging="717"/>
              <w:rPr>
                <w:sz w:val="18"/>
              </w:rPr>
            </w:pPr>
            <w:r>
              <w:rPr>
                <w:sz w:val="18"/>
              </w:rPr>
              <w:t>（５） 退職者や使用していないアカウント等、不要なアカウントを削除している。</w:t>
            </w:r>
          </w:p>
        </w:tc>
        <w:tc>
          <w:tcPr>
            <w:tcW w:w="1498"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9"/>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33"/>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37"/>
        </w:trPr>
        <w:tc>
          <w:tcPr>
            <w:tcW w:w="1531" w:type="dxa"/>
            <w:vMerge/>
            <w:tcBorders>
              <w:top w:val="nil"/>
              <w:right w:val="single" w:sz="8" w:space="0" w:color="000000"/>
            </w:tcBorders>
          </w:tcPr>
          <w:p w:rsidR="001210DD" w:rsidRDefault="001210DD">
            <w:pPr>
              <w:rPr>
                <w:sz w:val="2"/>
                <w:szCs w:val="2"/>
              </w:rPr>
            </w:pPr>
          </w:p>
        </w:tc>
        <w:tc>
          <w:tcPr>
            <w:tcW w:w="5861" w:type="dxa"/>
            <w:vMerge/>
            <w:tcBorders>
              <w:top w:val="nil"/>
              <w:left w:val="single" w:sz="8" w:space="0" w:color="000000"/>
              <w:right w:val="single" w:sz="8" w:space="0" w:color="000000"/>
            </w:tcBorders>
          </w:tcPr>
          <w:p w:rsidR="001210DD" w:rsidRDefault="001210DD">
            <w:pPr>
              <w:rPr>
                <w:sz w:val="2"/>
                <w:szCs w:val="2"/>
              </w:rPr>
            </w:pP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before="4"/>
              <w:ind w:left="43"/>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9"/>
              <w:ind w:left="36"/>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4"/>
              <w:ind w:left="37"/>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4"/>
              <w:ind w:left="42"/>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9"/>
              <w:ind w:right="74"/>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9"/>
              <w:ind w:left="33"/>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before="4"/>
              <w:ind w:left="29"/>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9"/>
              <w:ind w:left="23"/>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before="4"/>
              <w:ind w:left="120"/>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6"/>
        </w:trPr>
        <w:tc>
          <w:tcPr>
            <w:tcW w:w="1531" w:type="dxa"/>
            <w:vMerge/>
            <w:tcBorders>
              <w:top w:val="nil"/>
              <w:right w:val="single" w:sz="8" w:space="0" w:color="000000"/>
            </w:tcBorders>
          </w:tcPr>
          <w:p w:rsidR="001210DD" w:rsidRDefault="001210DD">
            <w:pPr>
              <w:rPr>
                <w:sz w:val="2"/>
                <w:szCs w:val="2"/>
              </w:rPr>
            </w:pPr>
          </w:p>
        </w:tc>
        <w:tc>
          <w:tcPr>
            <w:tcW w:w="5861" w:type="dxa"/>
            <w:vMerge w:val="restart"/>
            <w:tcBorders>
              <w:left w:val="single" w:sz="8" w:space="0" w:color="000000"/>
              <w:bottom w:val="single" w:sz="8" w:space="0" w:color="000000"/>
              <w:right w:val="single" w:sz="8" w:space="0" w:color="000000"/>
            </w:tcBorders>
          </w:tcPr>
          <w:p w:rsidR="001210DD" w:rsidRDefault="007E5797">
            <w:pPr>
              <w:pStyle w:val="TableParagraph"/>
              <w:spacing w:before="20" w:line="218" w:lineRule="auto"/>
              <w:ind w:left="760" w:right="419" w:hanging="717"/>
              <w:rPr>
                <w:sz w:val="18"/>
              </w:rPr>
            </w:pPr>
            <w:r>
              <w:rPr>
                <w:sz w:val="18"/>
              </w:rPr>
              <w:t>（７） セキュリティパッチ（最新ファームウェアや更新プログラム）を適用している。</w:t>
            </w:r>
          </w:p>
        </w:tc>
        <w:tc>
          <w:tcPr>
            <w:tcW w:w="1498"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2" w:lineRule="exact"/>
              <w:ind w:left="279"/>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2" w:lineRule="exact"/>
              <w:ind w:left="333"/>
              <w:rPr>
                <w:sz w:val="16"/>
              </w:rPr>
            </w:pPr>
            <w:r>
              <w:rPr>
                <w:spacing w:val="-1"/>
                <w:sz w:val="16"/>
              </w:rPr>
              <w:t>はい・いいえ</w:t>
            </w:r>
          </w:p>
        </w:tc>
        <w:tc>
          <w:tcPr>
            <w:tcW w:w="1645" w:type="dxa"/>
            <w:vMerge w:val="restart"/>
            <w:tcBorders>
              <w:top w:val="single" w:sz="8" w:space="0" w:color="000000"/>
              <w:left w:val="single" w:sz="8" w:space="0" w:color="000000"/>
              <w:bottom w:val="single" w:sz="8" w:space="0" w:color="000000"/>
            </w:tcBorders>
          </w:tcPr>
          <w:p w:rsidR="001210DD" w:rsidRDefault="001210DD">
            <w:pPr>
              <w:pStyle w:val="TableParagraph"/>
              <w:rPr>
                <w:rFonts w:ascii="Times New Roman"/>
                <w:sz w:val="18"/>
              </w:rPr>
            </w:pP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5861" w:type="dxa"/>
            <w:vMerge/>
            <w:tcBorders>
              <w:top w:val="nil"/>
              <w:left w:val="single" w:sz="8" w:space="0" w:color="000000"/>
              <w:bottom w:val="single" w:sz="8" w:space="0" w:color="000000"/>
              <w:right w:val="single" w:sz="8" w:space="0" w:color="000000"/>
            </w:tcBorders>
          </w:tcPr>
          <w:p w:rsidR="001210DD" w:rsidRDefault="001210DD">
            <w:pPr>
              <w:rPr>
                <w:sz w:val="2"/>
                <w:szCs w:val="2"/>
              </w:rPr>
            </w:pPr>
          </w:p>
        </w:tc>
        <w:tc>
          <w:tcPr>
            <w:tcW w:w="276"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3"/>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36"/>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37"/>
              <w:jc w:val="center"/>
              <w:rPr>
                <w:sz w:val="16"/>
              </w:rPr>
            </w:pPr>
            <w:r>
              <w:rPr>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42"/>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right="74"/>
              <w:jc w:val="right"/>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000000"/>
            </w:tcBorders>
          </w:tcPr>
          <w:p w:rsidR="001210DD" w:rsidRDefault="007E5797">
            <w:pPr>
              <w:pStyle w:val="TableParagraph"/>
              <w:spacing w:before="2"/>
              <w:ind w:left="33"/>
              <w:jc w:val="center"/>
              <w:rPr>
                <w:rFonts w:ascii="游ゴシック"/>
                <w:sz w:val="16"/>
              </w:rPr>
            </w:pPr>
            <w:r>
              <w:rPr>
                <w:rFonts w:ascii="游ゴシック"/>
                <w:w w:val="113"/>
                <w:sz w:val="16"/>
              </w:rPr>
              <w:t>)</w:t>
            </w:r>
          </w:p>
        </w:tc>
        <w:tc>
          <w:tcPr>
            <w:tcW w:w="275" w:type="dxa"/>
            <w:tcBorders>
              <w:top w:val="nil"/>
              <w:left w:val="single" w:sz="8" w:space="0" w:color="000000"/>
              <w:bottom w:val="single" w:sz="8" w:space="0" w:color="000000"/>
              <w:right w:val="single" w:sz="8" w:space="0" w:color="D9D9D9"/>
            </w:tcBorders>
          </w:tcPr>
          <w:p w:rsidR="001210DD" w:rsidRDefault="007E5797">
            <w:pPr>
              <w:pStyle w:val="TableParagraph"/>
              <w:spacing w:line="292" w:lineRule="exact"/>
              <w:ind w:left="29"/>
              <w:jc w:val="center"/>
              <w:rPr>
                <w:sz w:val="16"/>
              </w:rPr>
            </w:pPr>
            <w:r>
              <w:rPr>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bottom w:val="single" w:sz="8" w:space="0" w:color="000000"/>
              <w:right w:val="single" w:sz="8" w:space="0" w:color="D9D9D9"/>
            </w:tcBorders>
          </w:tcPr>
          <w:p w:rsidR="001210DD" w:rsidRDefault="007E5797">
            <w:pPr>
              <w:pStyle w:val="TableParagraph"/>
              <w:spacing w:before="2"/>
              <w:ind w:left="23"/>
              <w:jc w:val="center"/>
              <w:rPr>
                <w:rFonts w:ascii="游ゴシック"/>
                <w:sz w:val="16"/>
              </w:rPr>
            </w:pPr>
            <w:r>
              <w:rPr>
                <w:rFonts w:ascii="游ゴシック"/>
                <w:w w:val="92"/>
                <w:sz w:val="16"/>
              </w:rPr>
              <w:t>/</w:t>
            </w:r>
          </w:p>
        </w:tc>
        <w:tc>
          <w:tcPr>
            <w:tcW w:w="336" w:type="dxa"/>
            <w:tcBorders>
              <w:top w:val="single" w:sz="8" w:space="0" w:color="D9D9D9"/>
              <w:left w:val="single" w:sz="8" w:space="0" w:color="D9D9D9"/>
              <w:bottom w:val="single" w:sz="8" w:space="0" w:color="000000"/>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bottom w:val="single" w:sz="8" w:space="0" w:color="000000"/>
              <w:right w:val="single" w:sz="8" w:space="0" w:color="000000"/>
            </w:tcBorders>
          </w:tcPr>
          <w:p w:rsidR="001210DD" w:rsidRDefault="007E5797">
            <w:pPr>
              <w:pStyle w:val="TableParagraph"/>
              <w:spacing w:line="292" w:lineRule="exact"/>
              <w:ind w:left="120"/>
              <w:rPr>
                <w:sz w:val="16"/>
              </w:rPr>
            </w:pPr>
            <w:r>
              <w:rPr>
                <w:sz w:val="16"/>
              </w:rPr>
              <w:t>）</w:t>
            </w:r>
          </w:p>
        </w:tc>
        <w:tc>
          <w:tcPr>
            <w:tcW w:w="1645" w:type="dxa"/>
            <w:vMerge/>
            <w:tcBorders>
              <w:top w:val="nil"/>
              <w:left w:val="single" w:sz="8" w:space="0" w:color="000000"/>
              <w:bottom w:val="single" w:sz="8" w:space="0" w:color="000000"/>
            </w:tcBorders>
          </w:tcPr>
          <w:p w:rsidR="001210DD" w:rsidRDefault="001210DD">
            <w:pPr>
              <w:rPr>
                <w:sz w:val="2"/>
                <w:szCs w:val="2"/>
              </w:rPr>
            </w:pPr>
          </w:p>
        </w:tc>
      </w:tr>
      <w:tr w:rsidR="001210DD">
        <w:trPr>
          <w:trHeight w:val="324"/>
        </w:trPr>
        <w:tc>
          <w:tcPr>
            <w:tcW w:w="1531" w:type="dxa"/>
            <w:vMerge/>
            <w:tcBorders>
              <w:top w:val="nil"/>
              <w:right w:val="single" w:sz="8" w:space="0" w:color="000000"/>
            </w:tcBorders>
          </w:tcPr>
          <w:p w:rsidR="001210DD" w:rsidRDefault="001210DD">
            <w:pPr>
              <w:rPr>
                <w:sz w:val="2"/>
                <w:szCs w:val="2"/>
              </w:rPr>
            </w:pPr>
          </w:p>
        </w:tc>
        <w:tc>
          <w:tcPr>
            <w:tcW w:w="5861" w:type="dxa"/>
            <w:vMerge w:val="restart"/>
            <w:tcBorders>
              <w:top w:val="single" w:sz="8" w:space="0" w:color="000000"/>
              <w:left w:val="single" w:sz="8" w:space="0" w:color="000000"/>
              <w:right w:val="single" w:sz="8" w:space="0" w:color="000000"/>
            </w:tcBorders>
          </w:tcPr>
          <w:p w:rsidR="001210DD" w:rsidRDefault="007E5797">
            <w:pPr>
              <w:pStyle w:val="TableParagraph"/>
              <w:spacing w:before="26" w:line="218" w:lineRule="auto"/>
              <w:ind w:left="760" w:right="423" w:hanging="717"/>
              <w:rPr>
                <w:sz w:val="18"/>
              </w:rPr>
            </w:pPr>
            <w:r>
              <w:rPr>
                <w:sz w:val="18"/>
              </w:rPr>
              <w:t>（９） バックグラウンドで動作している不要なソフトウェア及びサービスを停止している。</w:t>
            </w:r>
          </w:p>
        </w:tc>
        <w:tc>
          <w:tcPr>
            <w:tcW w:w="1498" w:type="dxa"/>
            <w:gridSpan w:val="5"/>
            <w:tcBorders>
              <w:top w:val="single" w:sz="8" w:space="0" w:color="000000"/>
              <w:left w:val="single" w:sz="8" w:space="0" w:color="000000"/>
              <w:bottom w:val="nil"/>
              <w:right w:val="single" w:sz="8" w:space="0" w:color="000000"/>
            </w:tcBorders>
            <w:shd w:val="clear" w:color="auto" w:fill="FFFF00"/>
          </w:tcPr>
          <w:p w:rsidR="001210DD" w:rsidRDefault="007E5797">
            <w:pPr>
              <w:pStyle w:val="TableParagraph"/>
              <w:spacing w:line="280" w:lineRule="exact"/>
              <w:ind w:left="279"/>
              <w:rPr>
                <w:sz w:val="16"/>
              </w:rPr>
            </w:pPr>
            <w:r>
              <w:rPr>
                <w:spacing w:val="-1"/>
                <w:sz w:val="16"/>
              </w:rPr>
              <w:t>はい・いいえ</w:t>
            </w:r>
          </w:p>
        </w:tc>
        <w:tc>
          <w:tcPr>
            <w:tcW w:w="1497" w:type="dxa"/>
            <w:gridSpan w:val="5"/>
            <w:tcBorders>
              <w:top w:val="single" w:sz="8" w:space="0" w:color="000000"/>
              <w:left w:val="single" w:sz="8" w:space="0" w:color="000000"/>
              <w:bottom w:val="nil"/>
              <w:right w:val="single" w:sz="8" w:space="0" w:color="000000"/>
            </w:tcBorders>
          </w:tcPr>
          <w:p w:rsidR="001210DD" w:rsidRDefault="001210DD">
            <w:pPr>
              <w:pStyle w:val="TableParagraph"/>
              <w:rPr>
                <w:rFonts w:ascii="Times New Roman"/>
                <w:sz w:val="18"/>
              </w:rPr>
            </w:pPr>
          </w:p>
        </w:tc>
        <w:tc>
          <w:tcPr>
            <w:tcW w:w="1619" w:type="dxa"/>
            <w:gridSpan w:val="5"/>
            <w:tcBorders>
              <w:top w:val="single" w:sz="8" w:space="0" w:color="000000"/>
              <w:left w:val="single" w:sz="8" w:space="0" w:color="000000"/>
              <w:bottom w:val="nil"/>
              <w:right w:val="single" w:sz="8" w:space="0" w:color="000000"/>
            </w:tcBorders>
          </w:tcPr>
          <w:p w:rsidR="001210DD" w:rsidRDefault="007E5797">
            <w:pPr>
              <w:pStyle w:val="TableParagraph"/>
              <w:spacing w:line="280" w:lineRule="exact"/>
              <w:ind w:left="333"/>
              <w:rPr>
                <w:sz w:val="16"/>
              </w:rPr>
            </w:pPr>
            <w:r>
              <w:rPr>
                <w:spacing w:val="-1"/>
                <w:sz w:val="16"/>
              </w:rPr>
              <w:t>はい・いいえ</w:t>
            </w:r>
          </w:p>
        </w:tc>
        <w:tc>
          <w:tcPr>
            <w:tcW w:w="1645" w:type="dxa"/>
            <w:vMerge w:val="restart"/>
            <w:tcBorders>
              <w:top w:val="single" w:sz="8" w:space="0" w:color="000000"/>
              <w:left w:val="single" w:sz="8" w:space="0" w:color="000000"/>
            </w:tcBorders>
          </w:tcPr>
          <w:p w:rsidR="001210DD" w:rsidRDefault="001210DD">
            <w:pPr>
              <w:pStyle w:val="TableParagraph"/>
              <w:rPr>
                <w:rFonts w:ascii="Times New Roman"/>
                <w:sz w:val="18"/>
              </w:rPr>
            </w:pPr>
          </w:p>
        </w:tc>
      </w:tr>
      <w:tr w:rsidR="001210DD">
        <w:trPr>
          <w:trHeight w:val="337"/>
        </w:trPr>
        <w:tc>
          <w:tcPr>
            <w:tcW w:w="1531" w:type="dxa"/>
            <w:vMerge/>
            <w:tcBorders>
              <w:top w:val="nil"/>
              <w:right w:val="single" w:sz="8" w:space="0" w:color="000000"/>
            </w:tcBorders>
          </w:tcPr>
          <w:p w:rsidR="001210DD" w:rsidRDefault="001210DD">
            <w:pPr>
              <w:rPr>
                <w:sz w:val="2"/>
                <w:szCs w:val="2"/>
              </w:rPr>
            </w:pPr>
          </w:p>
        </w:tc>
        <w:tc>
          <w:tcPr>
            <w:tcW w:w="5861" w:type="dxa"/>
            <w:vMerge/>
            <w:tcBorders>
              <w:top w:val="nil"/>
              <w:left w:val="single" w:sz="8" w:space="0" w:color="000000"/>
              <w:right w:val="single" w:sz="8" w:space="0" w:color="000000"/>
            </w:tcBorders>
          </w:tcPr>
          <w:p w:rsidR="001210DD" w:rsidRDefault="001210DD">
            <w:pPr>
              <w:rPr>
                <w:sz w:val="2"/>
                <w:szCs w:val="2"/>
              </w:rPr>
            </w:pPr>
          </w:p>
        </w:tc>
        <w:tc>
          <w:tcPr>
            <w:tcW w:w="276" w:type="dxa"/>
            <w:tcBorders>
              <w:top w:val="nil"/>
              <w:left w:val="single" w:sz="8" w:space="0" w:color="000000"/>
              <w:right w:val="single" w:sz="8" w:space="0" w:color="D9D9D9"/>
            </w:tcBorders>
          </w:tcPr>
          <w:p w:rsidR="001210DD" w:rsidRDefault="007E5797">
            <w:pPr>
              <w:pStyle w:val="TableParagraph"/>
              <w:spacing w:before="4"/>
              <w:ind w:left="43"/>
              <w:jc w:val="center"/>
              <w:rPr>
                <w:sz w:val="16"/>
              </w:rPr>
            </w:pPr>
            <w:r>
              <w:rPr>
                <w:sz w:val="16"/>
              </w:rPr>
              <w:t>（</w:t>
            </w:r>
          </w:p>
        </w:tc>
        <w:tc>
          <w:tcPr>
            <w:tcW w:w="336"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right w:val="single" w:sz="8" w:space="0" w:color="D9D9D9"/>
            </w:tcBorders>
          </w:tcPr>
          <w:p w:rsidR="001210DD" w:rsidRDefault="007E5797">
            <w:pPr>
              <w:pStyle w:val="TableParagraph"/>
              <w:spacing w:before="9"/>
              <w:ind w:left="36"/>
              <w:jc w:val="center"/>
              <w:rPr>
                <w:rFonts w:ascii="游ゴシック"/>
                <w:sz w:val="16"/>
              </w:rPr>
            </w:pPr>
            <w:r>
              <w:rPr>
                <w:rFonts w:ascii="游ゴシック"/>
                <w:w w:val="92"/>
                <w:sz w:val="16"/>
              </w:rPr>
              <w:t>/</w:t>
            </w:r>
          </w:p>
        </w:tc>
        <w:tc>
          <w:tcPr>
            <w:tcW w:w="336" w:type="dxa"/>
            <w:tcBorders>
              <w:top w:val="single" w:sz="8" w:space="0" w:color="D9D9D9"/>
              <w:left w:val="single" w:sz="8" w:space="0" w:color="D9D9D9"/>
              <w:right w:val="single" w:sz="8" w:space="0" w:color="D9D9D9"/>
            </w:tcBorders>
            <w:shd w:val="clear" w:color="auto" w:fill="FFFF00"/>
          </w:tcPr>
          <w:p w:rsidR="001210DD" w:rsidRDefault="001210DD">
            <w:pPr>
              <w:pStyle w:val="TableParagraph"/>
              <w:rPr>
                <w:rFonts w:ascii="Times New Roman"/>
                <w:sz w:val="18"/>
              </w:rPr>
            </w:pPr>
          </w:p>
        </w:tc>
        <w:tc>
          <w:tcPr>
            <w:tcW w:w="275" w:type="dxa"/>
            <w:tcBorders>
              <w:top w:val="nil"/>
              <w:left w:val="single" w:sz="8" w:space="0" w:color="D9D9D9"/>
              <w:right w:val="single" w:sz="8" w:space="0" w:color="000000"/>
            </w:tcBorders>
          </w:tcPr>
          <w:p w:rsidR="001210DD" w:rsidRDefault="007E5797">
            <w:pPr>
              <w:pStyle w:val="TableParagraph"/>
              <w:spacing w:before="4"/>
              <w:ind w:left="37"/>
              <w:jc w:val="center"/>
              <w:rPr>
                <w:sz w:val="16"/>
              </w:rPr>
            </w:pPr>
            <w:r>
              <w:rPr>
                <w:sz w:val="16"/>
              </w:rPr>
              <w:t>）</w:t>
            </w:r>
          </w:p>
        </w:tc>
        <w:tc>
          <w:tcPr>
            <w:tcW w:w="275" w:type="dxa"/>
            <w:tcBorders>
              <w:top w:val="nil"/>
              <w:left w:val="single" w:sz="8" w:space="0" w:color="000000"/>
              <w:right w:val="single" w:sz="8" w:space="0" w:color="D9D9D9"/>
            </w:tcBorders>
          </w:tcPr>
          <w:p w:rsidR="001210DD" w:rsidRDefault="007E5797">
            <w:pPr>
              <w:pStyle w:val="TableParagraph"/>
              <w:spacing w:before="4"/>
              <w:ind w:left="42"/>
              <w:rPr>
                <w:sz w:val="16"/>
              </w:rPr>
            </w:pPr>
            <w:r>
              <w:rPr>
                <w:sz w:val="16"/>
              </w:rPr>
              <w:t>（</w:t>
            </w:r>
          </w:p>
        </w:tc>
        <w:tc>
          <w:tcPr>
            <w:tcW w:w="336"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right w:val="single" w:sz="8" w:space="0" w:color="D9D9D9"/>
            </w:tcBorders>
          </w:tcPr>
          <w:p w:rsidR="001210DD" w:rsidRDefault="007E5797">
            <w:pPr>
              <w:pStyle w:val="TableParagraph"/>
              <w:spacing w:before="9"/>
              <w:ind w:right="74"/>
              <w:jc w:val="right"/>
              <w:rPr>
                <w:rFonts w:ascii="游ゴシック"/>
                <w:sz w:val="16"/>
              </w:rPr>
            </w:pPr>
            <w:r>
              <w:rPr>
                <w:rFonts w:ascii="游ゴシック"/>
                <w:w w:val="92"/>
                <w:sz w:val="16"/>
              </w:rPr>
              <w:t>/</w:t>
            </w:r>
          </w:p>
        </w:tc>
        <w:tc>
          <w:tcPr>
            <w:tcW w:w="336"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right w:val="single" w:sz="8" w:space="0" w:color="000000"/>
            </w:tcBorders>
          </w:tcPr>
          <w:p w:rsidR="001210DD" w:rsidRDefault="007E5797">
            <w:pPr>
              <w:pStyle w:val="TableParagraph"/>
              <w:spacing w:before="9"/>
              <w:ind w:left="33"/>
              <w:jc w:val="center"/>
              <w:rPr>
                <w:rFonts w:ascii="游ゴシック"/>
                <w:sz w:val="16"/>
              </w:rPr>
            </w:pPr>
            <w:r>
              <w:rPr>
                <w:rFonts w:ascii="游ゴシック"/>
                <w:w w:val="113"/>
                <w:sz w:val="16"/>
              </w:rPr>
              <w:t>)</w:t>
            </w:r>
          </w:p>
        </w:tc>
        <w:tc>
          <w:tcPr>
            <w:tcW w:w="275" w:type="dxa"/>
            <w:tcBorders>
              <w:top w:val="nil"/>
              <w:left w:val="single" w:sz="8" w:space="0" w:color="000000"/>
              <w:right w:val="single" w:sz="8" w:space="0" w:color="D9D9D9"/>
            </w:tcBorders>
          </w:tcPr>
          <w:p w:rsidR="001210DD" w:rsidRDefault="007E5797">
            <w:pPr>
              <w:pStyle w:val="TableParagraph"/>
              <w:spacing w:before="4"/>
              <w:ind w:left="29"/>
              <w:jc w:val="center"/>
              <w:rPr>
                <w:sz w:val="16"/>
              </w:rPr>
            </w:pPr>
            <w:r>
              <w:rPr>
                <w:sz w:val="16"/>
              </w:rPr>
              <w:t>（</w:t>
            </w:r>
          </w:p>
        </w:tc>
        <w:tc>
          <w:tcPr>
            <w:tcW w:w="336"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275" w:type="dxa"/>
            <w:tcBorders>
              <w:top w:val="nil"/>
              <w:left w:val="single" w:sz="8" w:space="0" w:color="D9D9D9"/>
              <w:right w:val="single" w:sz="8" w:space="0" w:color="D9D9D9"/>
            </w:tcBorders>
          </w:tcPr>
          <w:p w:rsidR="001210DD" w:rsidRDefault="007E5797">
            <w:pPr>
              <w:pStyle w:val="TableParagraph"/>
              <w:spacing w:before="9"/>
              <w:ind w:left="23"/>
              <w:jc w:val="center"/>
              <w:rPr>
                <w:rFonts w:ascii="游ゴシック"/>
                <w:sz w:val="16"/>
              </w:rPr>
            </w:pPr>
            <w:r>
              <w:rPr>
                <w:rFonts w:ascii="游ゴシック"/>
                <w:w w:val="92"/>
                <w:sz w:val="16"/>
              </w:rPr>
              <w:t>/</w:t>
            </w:r>
          </w:p>
        </w:tc>
        <w:tc>
          <w:tcPr>
            <w:tcW w:w="336" w:type="dxa"/>
            <w:tcBorders>
              <w:top w:val="single" w:sz="8" w:space="0" w:color="D9D9D9"/>
              <w:left w:val="single" w:sz="8" w:space="0" w:color="D9D9D9"/>
              <w:right w:val="single" w:sz="8" w:space="0" w:color="D9D9D9"/>
            </w:tcBorders>
          </w:tcPr>
          <w:p w:rsidR="001210DD" w:rsidRDefault="001210DD">
            <w:pPr>
              <w:pStyle w:val="TableParagraph"/>
              <w:rPr>
                <w:rFonts w:ascii="Times New Roman"/>
                <w:sz w:val="18"/>
              </w:rPr>
            </w:pPr>
          </w:p>
        </w:tc>
        <w:tc>
          <w:tcPr>
            <w:tcW w:w="397" w:type="dxa"/>
            <w:tcBorders>
              <w:top w:val="nil"/>
              <w:left w:val="single" w:sz="8" w:space="0" w:color="D9D9D9"/>
              <w:right w:val="single" w:sz="8" w:space="0" w:color="000000"/>
            </w:tcBorders>
          </w:tcPr>
          <w:p w:rsidR="001210DD" w:rsidRDefault="007E5797">
            <w:pPr>
              <w:pStyle w:val="TableParagraph"/>
              <w:spacing w:before="4"/>
              <w:ind w:left="120"/>
              <w:rPr>
                <w:sz w:val="16"/>
              </w:rPr>
            </w:pPr>
            <w:r>
              <w:rPr>
                <w:sz w:val="16"/>
              </w:rPr>
              <w:t>）</w:t>
            </w:r>
          </w:p>
        </w:tc>
        <w:tc>
          <w:tcPr>
            <w:tcW w:w="1645" w:type="dxa"/>
            <w:vMerge/>
            <w:tcBorders>
              <w:top w:val="nil"/>
              <w:left w:val="single" w:sz="8" w:space="0" w:color="000000"/>
            </w:tcBorders>
          </w:tcPr>
          <w:p w:rsidR="001210DD" w:rsidRDefault="001210DD">
            <w:pPr>
              <w:rPr>
                <w:sz w:val="2"/>
                <w:szCs w:val="2"/>
              </w:rPr>
            </w:pPr>
          </w:p>
        </w:tc>
      </w:tr>
    </w:tbl>
    <w:p w:rsidR="001210DD" w:rsidRDefault="001210DD">
      <w:pPr>
        <w:pStyle w:val="a3"/>
        <w:rPr>
          <w:sz w:val="20"/>
        </w:rPr>
      </w:pPr>
    </w:p>
    <w:p w:rsidR="001210DD" w:rsidRDefault="00307449">
      <w:pPr>
        <w:pStyle w:val="a3"/>
        <w:spacing w:before="9"/>
      </w:pPr>
      <w:bookmarkStart w:id="0" w:name="_GoBack"/>
      <w:bookmarkEnd w:id="0"/>
      <w:r>
        <w:rPr>
          <w:noProof/>
        </w:rPr>
        <mc:AlternateContent>
          <mc:Choice Requires="wps">
            <w:drawing>
              <wp:anchor distT="0" distB="0" distL="0" distR="0" simplePos="0" relativeHeight="487591424" behindDoc="1" locked="0" layoutInCell="1" allowOverlap="1">
                <wp:simplePos x="0" y="0"/>
                <wp:positionH relativeFrom="page">
                  <wp:posOffset>1457325</wp:posOffset>
                </wp:positionH>
                <wp:positionV relativeFrom="paragraph">
                  <wp:posOffset>222250</wp:posOffset>
                </wp:positionV>
                <wp:extent cx="7365365" cy="295275"/>
                <wp:effectExtent l="0" t="0" r="2603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5365" cy="295275"/>
                        </a:xfrm>
                        <a:prstGeom prst="rect">
                          <a:avLst/>
                        </a:prstGeom>
                        <a:noFill/>
                        <a:ln w="121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10DD" w:rsidRDefault="007E5797" w:rsidP="00BB2DF1">
                            <w:pPr>
                              <w:pStyle w:val="a3"/>
                              <w:numPr>
                                <w:ilvl w:val="0"/>
                                <w:numId w:val="1"/>
                              </w:numPr>
                              <w:tabs>
                                <w:tab w:val="left" w:pos="347"/>
                              </w:tabs>
                              <w:spacing w:before="64" w:line="220" w:lineRule="auto"/>
                              <w:ind w:right="240"/>
                            </w:pPr>
                            <w:r>
                              <w:rPr>
                                <w:spacing w:val="-1"/>
                              </w:rPr>
                              <w:t>各項目の考え方や確認方法等については、「</w:t>
                            </w:r>
                            <w:r w:rsidR="00BB2DF1">
                              <w:rPr>
                                <w:rFonts w:eastAsiaTheme="minorEastAsia" w:hint="eastAsia"/>
                                <w:spacing w:val="-1"/>
                              </w:rPr>
                              <w:t>薬局</w:t>
                            </w:r>
                            <w:r>
                              <w:rPr>
                                <w:spacing w:val="-1"/>
                              </w:rPr>
                              <w:t>におけるサイバーセキュリティ対策チェックリストマニュアル</w:t>
                            </w:r>
                            <w:r>
                              <w:t>～</w:t>
                            </w:r>
                            <w:r w:rsidR="00BB2DF1">
                              <w:rPr>
                                <w:rFonts w:eastAsiaTheme="minorEastAsia" w:hint="eastAsia"/>
                              </w:rPr>
                              <w:t>薬局</w:t>
                            </w:r>
                            <w:r>
                              <w:t>・事業者向け～」をご覧ください。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14.75pt;margin-top:17.5pt;width:579.95pt;height:23.2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" filled="f" strokeweight=".33783mm">
                <v:textbox inset="0,0,0,0">
                  <w:txbxContent>
                    <w:p w:rsidR="001210DD" w:rsidRDefault="007E5797" w:rsidP="00BB2DF1">
                      <w:pPr>
                        <w:pStyle w:val="a3"/>
                        <w:numPr>
                          <w:ilvl w:val="0"/>
                          <w:numId w:val="1"/>
                        </w:numPr>
                        <w:tabs>
                          <w:tab w:val="left" w:pos="347"/>
                        </w:tabs>
                        <w:spacing w:before="64" w:line="220" w:lineRule="auto"/>
                        <w:ind w:right="240"/>
                      </w:pPr>
                      <w:r>
                        <w:rPr>
                          <w:spacing w:val="-1"/>
                        </w:rPr>
                        <w:t>各項目の考え方や確認方法等については、「</w:t>
                      </w:r>
                      <w:r w:rsidR="00BB2DF1">
                        <w:rPr>
                          <w:rFonts w:eastAsiaTheme="minorEastAsia" w:hint="eastAsia"/>
                          <w:spacing w:val="-1"/>
                        </w:rPr>
                        <w:t>薬局</w:t>
                      </w:r>
                      <w:r>
                        <w:rPr>
                          <w:spacing w:val="-1"/>
                        </w:rPr>
                        <w:t>におけるサイバーセキュリティ対策チェックリストマニュアル</w:t>
                      </w:r>
                      <w:r>
                        <w:t>～</w:t>
                      </w:r>
                      <w:r w:rsidR="00BB2DF1">
                        <w:rPr>
                          <w:rFonts w:eastAsiaTheme="minorEastAsia" w:hint="eastAsia"/>
                        </w:rPr>
                        <w:t>薬局</w:t>
                      </w:r>
                      <w:r>
                        <w:t>・事業者向け～」をご覧ください。</w:t>
                      </w:r>
                    </w:p>
                  </w:txbxContent>
                </v:textbox>
                <w10:wrap type="topAndBottom" anchorx="page"/>
              </v:shape>
            </w:pict>
          </mc:Fallback>
        </mc:AlternateContent>
      </w:r>
    </w:p>
    <w:sectPr w:rsidR="001210DD">
      <w:pgSz w:w="18900" w:h="26730"/>
      <w:pgMar w:top="2580" w:right="2720" w:bottom="280" w:left="2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DF1" w:rsidRDefault="00BB2DF1" w:rsidP="00BB2DF1">
      <w:r>
        <w:separator/>
      </w:r>
    </w:p>
  </w:endnote>
  <w:endnote w:type="continuationSeparator" w:id="0">
    <w:p w:rsidR="00BB2DF1" w:rsidRDefault="00BB2DF1" w:rsidP="00B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DF1" w:rsidRDefault="00BB2DF1" w:rsidP="00BB2DF1">
      <w:r>
        <w:separator/>
      </w:r>
    </w:p>
  </w:footnote>
  <w:footnote w:type="continuationSeparator" w:id="0">
    <w:p w:rsidR="00BB2DF1" w:rsidRDefault="00BB2DF1" w:rsidP="00BB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4E3"/>
    <w:multiLevelType w:val="hybridMultilevel"/>
    <w:tmpl w:val="53545842"/>
    <w:lvl w:ilvl="0" w:tplc="3E9A23A2">
      <w:numFmt w:val="bullet"/>
      <w:lvlText w:val="●"/>
      <w:lvlJc w:val="left"/>
      <w:pPr>
        <w:ind w:left="346" w:hanging="320"/>
      </w:pPr>
      <w:rPr>
        <w:rFonts w:ascii="Microsoft YaHei" w:eastAsia="Microsoft YaHei" w:hAnsi="Microsoft YaHei" w:cs="Microsoft YaHei" w:hint="default"/>
        <w:w w:val="153"/>
        <w:sz w:val="16"/>
        <w:szCs w:val="16"/>
        <w:lang w:val="en-US" w:eastAsia="ja-JP" w:bidi="ar-SA"/>
      </w:rPr>
    </w:lvl>
    <w:lvl w:ilvl="1" w:tplc="669A8234">
      <w:numFmt w:val="bullet"/>
      <w:lvlText w:val="•"/>
      <w:lvlJc w:val="left"/>
      <w:pPr>
        <w:ind w:left="1463" w:hanging="320"/>
      </w:pPr>
      <w:rPr>
        <w:rFonts w:hint="default"/>
        <w:lang w:val="en-US" w:eastAsia="ja-JP" w:bidi="ar-SA"/>
      </w:rPr>
    </w:lvl>
    <w:lvl w:ilvl="2" w:tplc="941EE36A">
      <w:numFmt w:val="bullet"/>
      <w:lvlText w:val="•"/>
      <w:lvlJc w:val="left"/>
      <w:pPr>
        <w:ind w:left="2587" w:hanging="320"/>
      </w:pPr>
      <w:rPr>
        <w:rFonts w:hint="default"/>
        <w:lang w:val="en-US" w:eastAsia="ja-JP" w:bidi="ar-SA"/>
      </w:rPr>
    </w:lvl>
    <w:lvl w:ilvl="3" w:tplc="D7AC7460">
      <w:numFmt w:val="bullet"/>
      <w:lvlText w:val="•"/>
      <w:lvlJc w:val="left"/>
      <w:pPr>
        <w:ind w:left="3711" w:hanging="320"/>
      </w:pPr>
      <w:rPr>
        <w:rFonts w:hint="default"/>
        <w:lang w:val="en-US" w:eastAsia="ja-JP" w:bidi="ar-SA"/>
      </w:rPr>
    </w:lvl>
    <w:lvl w:ilvl="4" w:tplc="E8B882B0">
      <w:numFmt w:val="bullet"/>
      <w:lvlText w:val="•"/>
      <w:lvlJc w:val="left"/>
      <w:pPr>
        <w:ind w:left="4835" w:hanging="320"/>
      </w:pPr>
      <w:rPr>
        <w:rFonts w:hint="default"/>
        <w:lang w:val="en-US" w:eastAsia="ja-JP" w:bidi="ar-SA"/>
      </w:rPr>
    </w:lvl>
    <w:lvl w:ilvl="5" w:tplc="2C96CA90">
      <w:numFmt w:val="bullet"/>
      <w:lvlText w:val="•"/>
      <w:lvlJc w:val="left"/>
      <w:pPr>
        <w:ind w:left="5959" w:hanging="320"/>
      </w:pPr>
      <w:rPr>
        <w:rFonts w:hint="default"/>
        <w:lang w:val="en-US" w:eastAsia="ja-JP" w:bidi="ar-SA"/>
      </w:rPr>
    </w:lvl>
    <w:lvl w:ilvl="6" w:tplc="9000B28E">
      <w:numFmt w:val="bullet"/>
      <w:lvlText w:val="•"/>
      <w:lvlJc w:val="left"/>
      <w:pPr>
        <w:ind w:left="7083" w:hanging="320"/>
      </w:pPr>
      <w:rPr>
        <w:rFonts w:hint="default"/>
        <w:lang w:val="en-US" w:eastAsia="ja-JP" w:bidi="ar-SA"/>
      </w:rPr>
    </w:lvl>
    <w:lvl w:ilvl="7" w:tplc="A2784A06">
      <w:numFmt w:val="bullet"/>
      <w:lvlText w:val="•"/>
      <w:lvlJc w:val="left"/>
      <w:pPr>
        <w:ind w:left="8207" w:hanging="320"/>
      </w:pPr>
      <w:rPr>
        <w:rFonts w:hint="default"/>
        <w:lang w:val="en-US" w:eastAsia="ja-JP" w:bidi="ar-SA"/>
      </w:rPr>
    </w:lvl>
    <w:lvl w:ilvl="8" w:tplc="2236C962">
      <w:numFmt w:val="bullet"/>
      <w:lvlText w:val="•"/>
      <w:lvlJc w:val="left"/>
      <w:pPr>
        <w:ind w:left="9331" w:hanging="320"/>
      </w:pPr>
      <w:rPr>
        <w:rFonts w:hint="default"/>
        <w:lang w:val="en-US" w:eastAsia="ja-JP" w:bidi="ar-SA"/>
      </w:rPr>
    </w:lvl>
  </w:abstractNum>
  <w:abstractNum w:abstractNumId="1" w15:restartNumberingAfterBreak="0">
    <w:nsid w:val="38985327"/>
    <w:multiLevelType w:val="hybridMultilevel"/>
    <w:tmpl w:val="6AE6766C"/>
    <w:lvl w:ilvl="0" w:tplc="AB7AF03C">
      <w:numFmt w:val="bullet"/>
      <w:lvlText w:val="●"/>
      <w:lvlJc w:val="left"/>
      <w:pPr>
        <w:ind w:left="346" w:hanging="320"/>
      </w:pPr>
      <w:rPr>
        <w:rFonts w:ascii="Microsoft YaHei" w:eastAsia="Microsoft YaHei" w:hAnsi="Microsoft YaHei" w:cs="Microsoft YaHei" w:hint="default"/>
        <w:w w:val="153"/>
        <w:sz w:val="16"/>
        <w:szCs w:val="16"/>
        <w:lang w:val="en-US" w:eastAsia="ja-JP" w:bidi="ar-SA"/>
      </w:rPr>
    </w:lvl>
    <w:lvl w:ilvl="1" w:tplc="C26EA3CE">
      <w:numFmt w:val="bullet"/>
      <w:lvlText w:val="•"/>
      <w:lvlJc w:val="left"/>
      <w:pPr>
        <w:ind w:left="1463" w:hanging="320"/>
      </w:pPr>
      <w:rPr>
        <w:rFonts w:hint="default"/>
        <w:lang w:val="en-US" w:eastAsia="ja-JP" w:bidi="ar-SA"/>
      </w:rPr>
    </w:lvl>
    <w:lvl w:ilvl="2" w:tplc="A252D3D0">
      <w:numFmt w:val="bullet"/>
      <w:lvlText w:val="•"/>
      <w:lvlJc w:val="left"/>
      <w:pPr>
        <w:ind w:left="2587" w:hanging="320"/>
      </w:pPr>
      <w:rPr>
        <w:rFonts w:hint="default"/>
        <w:lang w:val="en-US" w:eastAsia="ja-JP" w:bidi="ar-SA"/>
      </w:rPr>
    </w:lvl>
    <w:lvl w:ilvl="3" w:tplc="7534E4D0">
      <w:numFmt w:val="bullet"/>
      <w:lvlText w:val="•"/>
      <w:lvlJc w:val="left"/>
      <w:pPr>
        <w:ind w:left="3711" w:hanging="320"/>
      </w:pPr>
      <w:rPr>
        <w:rFonts w:hint="default"/>
        <w:lang w:val="en-US" w:eastAsia="ja-JP" w:bidi="ar-SA"/>
      </w:rPr>
    </w:lvl>
    <w:lvl w:ilvl="4" w:tplc="BCD25708">
      <w:numFmt w:val="bullet"/>
      <w:lvlText w:val="•"/>
      <w:lvlJc w:val="left"/>
      <w:pPr>
        <w:ind w:left="4835" w:hanging="320"/>
      </w:pPr>
      <w:rPr>
        <w:rFonts w:hint="default"/>
        <w:lang w:val="en-US" w:eastAsia="ja-JP" w:bidi="ar-SA"/>
      </w:rPr>
    </w:lvl>
    <w:lvl w:ilvl="5" w:tplc="5EE630EC">
      <w:numFmt w:val="bullet"/>
      <w:lvlText w:val="•"/>
      <w:lvlJc w:val="left"/>
      <w:pPr>
        <w:ind w:left="5959" w:hanging="320"/>
      </w:pPr>
      <w:rPr>
        <w:rFonts w:hint="default"/>
        <w:lang w:val="en-US" w:eastAsia="ja-JP" w:bidi="ar-SA"/>
      </w:rPr>
    </w:lvl>
    <w:lvl w:ilvl="6" w:tplc="2350FB3E">
      <w:numFmt w:val="bullet"/>
      <w:lvlText w:val="•"/>
      <w:lvlJc w:val="left"/>
      <w:pPr>
        <w:ind w:left="7083" w:hanging="320"/>
      </w:pPr>
      <w:rPr>
        <w:rFonts w:hint="default"/>
        <w:lang w:val="en-US" w:eastAsia="ja-JP" w:bidi="ar-SA"/>
      </w:rPr>
    </w:lvl>
    <w:lvl w:ilvl="7" w:tplc="01989354">
      <w:numFmt w:val="bullet"/>
      <w:lvlText w:val="•"/>
      <w:lvlJc w:val="left"/>
      <w:pPr>
        <w:ind w:left="8207" w:hanging="320"/>
      </w:pPr>
      <w:rPr>
        <w:rFonts w:hint="default"/>
        <w:lang w:val="en-US" w:eastAsia="ja-JP" w:bidi="ar-SA"/>
      </w:rPr>
    </w:lvl>
    <w:lvl w:ilvl="8" w:tplc="71FEA96E">
      <w:numFmt w:val="bullet"/>
      <w:lvlText w:val="•"/>
      <w:lvlJc w:val="left"/>
      <w:pPr>
        <w:ind w:left="9331" w:hanging="320"/>
      </w:pPr>
      <w:rPr>
        <w:rFonts w:hint="default"/>
        <w:lang w:val="en-US" w:eastAsia="ja-JP" w:bidi="ar-SA"/>
      </w:rPr>
    </w:lvl>
  </w:abstractNum>
  <w:abstractNum w:abstractNumId="2" w15:restartNumberingAfterBreak="0">
    <w:nsid w:val="4592443D"/>
    <w:multiLevelType w:val="hybridMultilevel"/>
    <w:tmpl w:val="1EF63BC2"/>
    <w:lvl w:ilvl="0" w:tplc="D1EE0CD6">
      <w:numFmt w:val="bullet"/>
      <w:lvlText w:val="●"/>
      <w:lvlJc w:val="left"/>
      <w:pPr>
        <w:ind w:left="346" w:hanging="320"/>
      </w:pPr>
      <w:rPr>
        <w:rFonts w:ascii="Microsoft YaHei" w:eastAsia="Microsoft YaHei" w:hAnsi="Microsoft YaHei" w:cs="Microsoft YaHei" w:hint="default"/>
        <w:w w:val="153"/>
        <w:sz w:val="16"/>
        <w:szCs w:val="16"/>
        <w:lang w:val="en-US" w:eastAsia="ja-JP" w:bidi="ar-SA"/>
      </w:rPr>
    </w:lvl>
    <w:lvl w:ilvl="1" w:tplc="C3148EB6">
      <w:numFmt w:val="bullet"/>
      <w:lvlText w:val="•"/>
      <w:lvlJc w:val="left"/>
      <w:pPr>
        <w:ind w:left="1463" w:hanging="320"/>
      </w:pPr>
      <w:rPr>
        <w:rFonts w:hint="default"/>
        <w:lang w:val="en-US" w:eastAsia="ja-JP" w:bidi="ar-SA"/>
      </w:rPr>
    </w:lvl>
    <w:lvl w:ilvl="2" w:tplc="575E2E52">
      <w:numFmt w:val="bullet"/>
      <w:lvlText w:val="•"/>
      <w:lvlJc w:val="left"/>
      <w:pPr>
        <w:ind w:left="2587" w:hanging="320"/>
      </w:pPr>
      <w:rPr>
        <w:rFonts w:hint="default"/>
        <w:lang w:val="en-US" w:eastAsia="ja-JP" w:bidi="ar-SA"/>
      </w:rPr>
    </w:lvl>
    <w:lvl w:ilvl="3" w:tplc="6DDACEA4">
      <w:numFmt w:val="bullet"/>
      <w:lvlText w:val="•"/>
      <w:lvlJc w:val="left"/>
      <w:pPr>
        <w:ind w:left="3711" w:hanging="320"/>
      </w:pPr>
      <w:rPr>
        <w:rFonts w:hint="default"/>
        <w:lang w:val="en-US" w:eastAsia="ja-JP" w:bidi="ar-SA"/>
      </w:rPr>
    </w:lvl>
    <w:lvl w:ilvl="4" w:tplc="1F1A9A12">
      <w:numFmt w:val="bullet"/>
      <w:lvlText w:val="•"/>
      <w:lvlJc w:val="left"/>
      <w:pPr>
        <w:ind w:left="4835" w:hanging="320"/>
      </w:pPr>
      <w:rPr>
        <w:rFonts w:hint="default"/>
        <w:lang w:val="en-US" w:eastAsia="ja-JP" w:bidi="ar-SA"/>
      </w:rPr>
    </w:lvl>
    <w:lvl w:ilvl="5" w:tplc="3D9E3E98">
      <w:numFmt w:val="bullet"/>
      <w:lvlText w:val="•"/>
      <w:lvlJc w:val="left"/>
      <w:pPr>
        <w:ind w:left="5959" w:hanging="320"/>
      </w:pPr>
      <w:rPr>
        <w:rFonts w:hint="default"/>
        <w:lang w:val="en-US" w:eastAsia="ja-JP" w:bidi="ar-SA"/>
      </w:rPr>
    </w:lvl>
    <w:lvl w:ilvl="6" w:tplc="B172DB1E">
      <w:numFmt w:val="bullet"/>
      <w:lvlText w:val="•"/>
      <w:lvlJc w:val="left"/>
      <w:pPr>
        <w:ind w:left="7083" w:hanging="320"/>
      </w:pPr>
      <w:rPr>
        <w:rFonts w:hint="default"/>
        <w:lang w:val="en-US" w:eastAsia="ja-JP" w:bidi="ar-SA"/>
      </w:rPr>
    </w:lvl>
    <w:lvl w:ilvl="7" w:tplc="AAA88A46">
      <w:numFmt w:val="bullet"/>
      <w:lvlText w:val="•"/>
      <w:lvlJc w:val="left"/>
      <w:pPr>
        <w:ind w:left="8207" w:hanging="320"/>
      </w:pPr>
      <w:rPr>
        <w:rFonts w:hint="default"/>
        <w:lang w:val="en-US" w:eastAsia="ja-JP" w:bidi="ar-SA"/>
      </w:rPr>
    </w:lvl>
    <w:lvl w:ilvl="8" w:tplc="22F8FE1E">
      <w:numFmt w:val="bullet"/>
      <w:lvlText w:val="•"/>
      <w:lvlJc w:val="left"/>
      <w:pPr>
        <w:ind w:left="9331" w:hanging="320"/>
      </w:pPr>
      <w:rPr>
        <w:rFonts w:hint="default"/>
        <w:lang w:val="en-US" w:eastAsia="ja-JP" w:bidi="ar-SA"/>
      </w:rPr>
    </w:lvl>
  </w:abstractNum>
  <w:abstractNum w:abstractNumId="3" w15:restartNumberingAfterBreak="0">
    <w:nsid w:val="6DE129BF"/>
    <w:multiLevelType w:val="hybridMultilevel"/>
    <w:tmpl w:val="8800E778"/>
    <w:lvl w:ilvl="0" w:tplc="74A09C2A">
      <w:numFmt w:val="bullet"/>
      <w:lvlText w:val="●"/>
      <w:lvlJc w:val="left"/>
      <w:pPr>
        <w:ind w:left="346" w:hanging="320"/>
      </w:pPr>
      <w:rPr>
        <w:rFonts w:ascii="Microsoft YaHei" w:eastAsia="Microsoft YaHei" w:hAnsi="Microsoft YaHei" w:cs="Microsoft YaHei" w:hint="default"/>
        <w:w w:val="153"/>
        <w:sz w:val="16"/>
        <w:szCs w:val="16"/>
        <w:lang w:val="en-US" w:eastAsia="ja-JP" w:bidi="ar-SA"/>
      </w:rPr>
    </w:lvl>
    <w:lvl w:ilvl="1" w:tplc="86ECABF2">
      <w:numFmt w:val="bullet"/>
      <w:lvlText w:val="•"/>
      <w:lvlJc w:val="left"/>
      <w:pPr>
        <w:ind w:left="1463" w:hanging="320"/>
      </w:pPr>
      <w:rPr>
        <w:rFonts w:hint="default"/>
        <w:lang w:val="en-US" w:eastAsia="ja-JP" w:bidi="ar-SA"/>
      </w:rPr>
    </w:lvl>
    <w:lvl w:ilvl="2" w:tplc="D5A8265A">
      <w:numFmt w:val="bullet"/>
      <w:lvlText w:val="•"/>
      <w:lvlJc w:val="left"/>
      <w:pPr>
        <w:ind w:left="2587" w:hanging="320"/>
      </w:pPr>
      <w:rPr>
        <w:rFonts w:hint="default"/>
        <w:lang w:val="en-US" w:eastAsia="ja-JP" w:bidi="ar-SA"/>
      </w:rPr>
    </w:lvl>
    <w:lvl w:ilvl="3" w:tplc="9BDA802E">
      <w:numFmt w:val="bullet"/>
      <w:lvlText w:val="•"/>
      <w:lvlJc w:val="left"/>
      <w:pPr>
        <w:ind w:left="3711" w:hanging="320"/>
      </w:pPr>
      <w:rPr>
        <w:rFonts w:hint="default"/>
        <w:lang w:val="en-US" w:eastAsia="ja-JP" w:bidi="ar-SA"/>
      </w:rPr>
    </w:lvl>
    <w:lvl w:ilvl="4" w:tplc="0998512C">
      <w:numFmt w:val="bullet"/>
      <w:lvlText w:val="•"/>
      <w:lvlJc w:val="left"/>
      <w:pPr>
        <w:ind w:left="4835" w:hanging="320"/>
      </w:pPr>
      <w:rPr>
        <w:rFonts w:hint="default"/>
        <w:lang w:val="en-US" w:eastAsia="ja-JP" w:bidi="ar-SA"/>
      </w:rPr>
    </w:lvl>
    <w:lvl w:ilvl="5" w:tplc="9478247E">
      <w:numFmt w:val="bullet"/>
      <w:lvlText w:val="•"/>
      <w:lvlJc w:val="left"/>
      <w:pPr>
        <w:ind w:left="5959" w:hanging="320"/>
      </w:pPr>
      <w:rPr>
        <w:rFonts w:hint="default"/>
        <w:lang w:val="en-US" w:eastAsia="ja-JP" w:bidi="ar-SA"/>
      </w:rPr>
    </w:lvl>
    <w:lvl w:ilvl="6" w:tplc="6166E804">
      <w:numFmt w:val="bullet"/>
      <w:lvlText w:val="•"/>
      <w:lvlJc w:val="left"/>
      <w:pPr>
        <w:ind w:left="7083" w:hanging="320"/>
      </w:pPr>
      <w:rPr>
        <w:rFonts w:hint="default"/>
        <w:lang w:val="en-US" w:eastAsia="ja-JP" w:bidi="ar-SA"/>
      </w:rPr>
    </w:lvl>
    <w:lvl w:ilvl="7" w:tplc="A41C62F0">
      <w:numFmt w:val="bullet"/>
      <w:lvlText w:val="•"/>
      <w:lvlJc w:val="left"/>
      <w:pPr>
        <w:ind w:left="8207" w:hanging="320"/>
      </w:pPr>
      <w:rPr>
        <w:rFonts w:hint="default"/>
        <w:lang w:val="en-US" w:eastAsia="ja-JP" w:bidi="ar-SA"/>
      </w:rPr>
    </w:lvl>
    <w:lvl w:ilvl="8" w:tplc="FAD43870">
      <w:numFmt w:val="bullet"/>
      <w:lvlText w:val="•"/>
      <w:lvlJc w:val="left"/>
      <w:pPr>
        <w:ind w:left="9331" w:hanging="320"/>
      </w:pPr>
      <w:rPr>
        <w:rFonts w:hint="default"/>
        <w:lang w:val="en-US" w:eastAsia="ja-JP"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DD"/>
    <w:rsid w:val="001210DD"/>
    <w:rsid w:val="00307449"/>
    <w:rsid w:val="007E5797"/>
    <w:rsid w:val="00BB2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3427F"/>
  <w15:docId w15:val="{B2FC52FA-F6C8-422D-9E28-135CD921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Microsoft YaHei" w:eastAsia="Microsoft YaHei" w:hAnsi="Microsoft YaHei" w:cs="Microsoft YaHei"/>
      <w:lang w:eastAsia="ja-JP"/>
    </w:rPr>
  </w:style>
  <w:style w:type="paragraph" w:styleId="1">
    <w:name w:val="heading 1"/>
    <w:basedOn w:val="a"/>
    <w:uiPriority w:val="9"/>
    <w:qFormat/>
    <w:pPr>
      <w:ind w:left="334"/>
      <w:outlineLvl w:val="0"/>
    </w:pPr>
    <w:rPr>
      <w:rFonts w:ascii="Microsoft YaHei UI" w:eastAsia="Microsoft YaHei UI" w:hAnsi="Microsoft YaHei UI" w:cs="Microsoft YaHei UI"/>
      <w:b/>
      <w:bCs/>
      <w:sz w:val="28"/>
      <w:szCs w:val="28"/>
    </w:rPr>
  </w:style>
  <w:style w:type="paragraph" w:styleId="2">
    <w:name w:val="heading 2"/>
    <w:basedOn w:val="a"/>
    <w:uiPriority w:val="9"/>
    <w:unhideWhenUsed/>
    <w:qFormat/>
    <w:pPr>
      <w:spacing w:line="344" w:lineRule="exact"/>
      <w:ind w:left="319"/>
      <w:outlineLvl w:val="1"/>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B2DF1"/>
    <w:pPr>
      <w:tabs>
        <w:tab w:val="center" w:pos="4252"/>
        <w:tab w:val="right" w:pos="8504"/>
      </w:tabs>
      <w:snapToGrid w:val="0"/>
    </w:pPr>
  </w:style>
  <w:style w:type="character" w:customStyle="1" w:styleId="a6">
    <w:name w:val="ヘッダー (文字)"/>
    <w:basedOn w:val="a0"/>
    <w:link w:val="a5"/>
    <w:uiPriority w:val="99"/>
    <w:rsid w:val="00BB2DF1"/>
    <w:rPr>
      <w:rFonts w:ascii="Microsoft YaHei" w:eastAsia="Microsoft YaHei" w:hAnsi="Microsoft YaHei" w:cs="Microsoft YaHei"/>
      <w:lang w:eastAsia="ja-JP"/>
    </w:rPr>
  </w:style>
  <w:style w:type="paragraph" w:styleId="a7">
    <w:name w:val="footer"/>
    <w:basedOn w:val="a"/>
    <w:link w:val="a8"/>
    <w:uiPriority w:val="99"/>
    <w:unhideWhenUsed/>
    <w:rsid w:val="00BB2DF1"/>
    <w:pPr>
      <w:tabs>
        <w:tab w:val="center" w:pos="4252"/>
        <w:tab w:val="right" w:pos="8504"/>
      </w:tabs>
      <w:snapToGrid w:val="0"/>
    </w:pPr>
  </w:style>
  <w:style w:type="character" w:customStyle="1" w:styleId="a8">
    <w:name w:val="フッター (文字)"/>
    <w:basedOn w:val="a0"/>
    <w:link w:val="a7"/>
    <w:uiPriority w:val="99"/>
    <w:rsid w:val="00BB2DF1"/>
    <w:rPr>
      <w:rFonts w:ascii="Microsoft YaHei" w:eastAsia="Microsoft YaHei" w:hAnsi="Microsoft YaHei" w:cs="Microsoft YaHe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0010321</dc:creator>
  <cp:lastModifiedBy>和歌山市</cp:lastModifiedBy>
  <cp:revision>2</cp:revision>
  <dcterms:created xsi:type="dcterms:W3CDTF">2023-11-09T04:31:00Z</dcterms:created>
  <dcterms:modified xsi:type="dcterms:W3CDTF">2023-11-09T04:31:00Z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Microsoft® Excel® for Microsoft 365</vt:lpwstr>
  </property>
  <property fmtid="{D5CDD505-2E9C-101B-9397-08002B2CF9AE}" pid="4" name="LastSaved">
    <vt:filetime>2023-10-24T00:00:00Z</vt:filetime>
  </property>
</Properties>
</file>