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75" w:rsidRPr="00615201" w:rsidRDefault="00BD4175" w:rsidP="00BD4175">
      <w:pPr>
        <w:rPr>
          <w:color w:val="000000"/>
        </w:rPr>
      </w:pPr>
      <w:r>
        <w:rPr>
          <w:rFonts w:hint="eastAsia"/>
          <w:color w:val="000000"/>
        </w:rPr>
        <w:t>別記様式第１</w:t>
      </w:r>
      <w:r w:rsidRPr="00615201">
        <w:rPr>
          <w:rFonts w:hint="eastAsia"/>
          <w:color w:val="000000"/>
        </w:rPr>
        <w:t>号</w:t>
      </w:r>
    </w:p>
    <w:p w:rsidR="00BD4175" w:rsidRPr="00615201" w:rsidRDefault="00BD4175" w:rsidP="00BD4175">
      <w:pPr>
        <w:rPr>
          <w:color w:val="000000"/>
        </w:rPr>
      </w:pPr>
    </w:p>
    <w:p w:rsidR="00BD4175" w:rsidRPr="00615201" w:rsidRDefault="00BD4175" w:rsidP="00BD4175">
      <w:pPr>
        <w:jc w:val="center"/>
        <w:rPr>
          <w:color w:val="000000"/>
          <w:sz w:val="22"/>
        </w:rPr>
      </w:pPr>
      <w:r w:rsidRPr="00615201">
        <w:rPr>
          <w:rFonts w:hint="eastAsia"/>
          <w:color w:val="000000"/>
          <w:sz w:val="22"/>
        </w:rPr>
        <w:t>誓約書</w:t>
      </w:r>
      <w:r>
        <w:rPr>
          <w:rFonts w:hint="eastAsia"/>
          <w:color w:val="000000"/>
          <w:sz w:val="22"/>
        </w:rPr>
        <w:t>兼同意書</w:t>
      </w:r>
    </w:p>
    <w:p w:rsidR="00BD4175" w:rsidRDefault="00BD4175" w:rsidP="00BD4175">
      <w:pPr>
        <w:jc w:val="left"/>
        <w:rPr>
          <w:color w:val="000000"/>
          <w:sz w:val="22"/>
        </w:rPr>
      </w:pPr>
    </w:p>
    <w:p w:rsidR="00BD4175" w:rsidRPr="00615201" w:rsidRDefault="00BD4175" w:rsidP="00BD4175">
      <w:pPr>
        <w:jc w:val="left"/>
        <w:rPr>
          <w:color w:val="000000"/>
          <w:sz w:val="22"/>
        </w:rPr>
      </w:pPr>
    </w:p>
    <w:p w:rsidR="00BD4175" w:rsidRPr="00615201" w:rsidRDefault="00BD4175" w:rsidP="00BD4175">
      <w:pPr>
        <w:jc w:val="left"/>
        <w:rPr>
          <w:color w:val="000000"/>
          <w:sz w:val="22"/>
        </w:rPr>
      </w:pPr>
      <w:r w:rsidRPr="00615201">
        <w:rPr>
          <w:rFonts w:hint="eastAsia"/>
          <w:color w:val="000000"/>
          <w:sz w:val="22"/>
        </w:rPr>
        <w:t xml:space="preserve">　</w:t>
      </w:r>
      <w:r w:rsidR="0074677E">
        <w:rPr>
          <w:rFonts w:hint="eastAsia"/>
        </w:rPr>
        <w:t>中小企業等経営強化法第</w:t>
      </w:r>
      <w:r w:rsidR="0074677E">
        <w:rPr>
          <w:rFonts w:asciiTheme="minorEastAsia" w:hAnsiTheme="minorEastAsia" w:hint="eastAsia"/>
        </w:rPr>
        <w:t>５２</w:t>
      </w:r>
      <w:r w:rsidR="0074677E">
        <w:rPr>
          <w:rFonts w:hint="eastAsia"/>
        </w:rPr>
        <w:t>条第１</w:t>
      </w:r>
      <w:bookmarkStart w:id="0" w:name="_GoBack"/>
      <w:bookmarkEnd w:id="0"/>
      <w:r w:rsidR="0074677E">
        <w:rPr>
          <w:rFonts w:hint="eastAsia"/>
        </w:rPr>
        <w:t>項の規定</w:t>
      </w:r>
      <w:r>
        <w:rPr>
          <w:rFonts w:hint="eastAsia"/>
          <w:color w:val="000000"/>
          <w:sz w:val="22"/>
        </w:rPr>
        <w:t>に規定する計画の認定</w:t>
      </w:r>
      <w:r w:rsidRPr="00615201">
        <w:rPr>
          <w:rFonts w:hint="eastAsia"/>
          <w:color w:val="000000"/>
          <w:sz w:val="22"/>
        </w:rPr>
        <w:t>申請を行うことについて、</w:t>
      </w:r>
      <w:r>
        <w:rPr>
          <w:rFonts w:hint="eastAsia"/>
        </w:rPr>
        <w:t>和歌山市公有財産規則（平成１５年規則第７２号）第２２条第２項各号に該当しない</w:t>
      </w:r>
      <w:r>
        <w:rPr>
          <w:rFonts w:hint="eastAsia"/>
          <w:color w:val="000000"/>
          <w:sz w:val="22"/>
        </w:rPr>
        <w:t>ことを誓約し、それについて違背していることが判明した場合又は違背していることが思料される場合には、関係官署に情報提供し、又は貴市が情報照会することに同意します。また、貴市が行う調査に協力することに同意します。</w:t>
      </w:r>
    </w:p>
    <w:p w:rsidR="00BD4175" w:rsidRPr="00615201" w:rsidRDefault="00BD4175" w:rsidP="00BD4175">
      <w:pPr>
        <w:jc w:val="left"/>
        <w:rPr>
          <w:color w:val="000000"/>
          <w:sz w:val="22"/>
        </w:rPr>
      </w:pPr>
    </w:p>
    <w:p w:rsidR="00BD4175" w:rsidRPr="00615201" w:rsidRDefault="00BD4175" w:rsidP="00BD4175">
      <w:pPr>
        <w:wordWrap w:val="0"/>
        <w:jc w:val="right"/>
        <w:rPr>
          <w:color w:val="000000"/>
          <w:sz w:val="22"/>
        </w:rPr>
      </w:pPr>
      <w:r>
        <w:rPr>
          <w:rFonts w:hint="eastAsia"/>
          <w:color w:val="000000"/>
          <w:sz w:val="22"/>
        </w:rPr>
        <w:t xml:space="preserve">　　</w:t>
      </w:r>
      <w:r w:rsidRPr="00615201">
        <w:rPr>
          <w:rFonts w:hint="eastAsia"/>
          <w:color w:val="000000"/>
          <w:sz w:val="22"/>
        </w:rPr>
        <w:t xml:space="preserve">年　　月　　日　</w:t>
      </w:r>
    </w:p>
    <w:p w:rsidR="00BD4175" w:rsidRPr="00615201" w:rsidRDefault="00BD4175" w:rsidP="00BD4175">
      <w:pPr>
        <w:jc w:val="left"/>
        <w:rPr>
          <w:color w:val="000000"/>
          <w:sz w:val="22"/>
        </w:rPr>
      </w:pPr>
    </w:p>
    <w:p w:rsidR="00BD4175" w:rsidRDefault="00BD4175" w:rsidP="00BD4175">
      <w:pPr>
        <w:ind w:firstLineChars="100" w:firstLine="220"/>
        <w:jc w:val="left"/>
        <w:rPr>
          <w:color w:val="000000"/>
          <w:sz w:val="22"/>
        </w:rPr>
      </w:pPr>
      <w:r w:rsidRPr="00615201">
        <w:rPr>
          <w:rFonts w:hint="eastAsia"/>
          <w:color w:val="000000"/>
          <w:sz w:val="22"/>
        </w:rPr>
        <w:t>和歌山市長</w:t>
      </w:r>
      <w:r>
        <w:rPr>
          <w:rFonts w:hint="eastAsia"/>
          <w:color w:val="000000"/>
          <w:sz w:val="22"/>
        </w:rPr>
        <w:t xml:space="preserve">　尾花　正啓　様</w:t>
      </w:r>
    </w:p>
    <w:p w:rsidR="00BD4175" w:rsidRPr="00615201" w:rsidRDefault="00BD4175" w:rsidP="00BD4175">
      <w:pPr>
        <w:ind w:firstLineChars="100" w:firstLine="220"/>
        <w:jc w:val="left"/>
        <w:rPr>
          <w:color w:val="000000"/>
          <w:sz w:val="22"/>
        </w:rPr>
      </w:pPr>
    </w:p>
    <w:p w:rsidR="00BD4175" w:rsidRPr="00615201" w:rsidRDefault="00BD4175" w:rsidP="00BD4175">
      <w:pPr>
        <w:jc w:val="left"/>
        <w:rPr>
          <w:color w:val="000000"/>
          <w:sz w:val="22"/>
        </w:rPr>
      </w:pPr>
    </w:p>
    <w:p w:rsidR="00BD4175" w:rsidRPr="00615201" w:rsidRDefault="00BD4175" w:rsidP="00BD4175">
      <w:pPr>
        <w:ind w:firstLineChars="2400" w:firstLine="5040"/>
        <w:rPr>
          <w:color w:val="000000"/>
        </w:rPr>
      </w:pPr>
      <w:r w:rsidRPr="00615201">
        <w:rPr>
          <w:rFonts w:hint="eastAsia"/>
          <w:color w:val="000000"/>
        </w:rPr>
        <w:t>所在地</w:t>
      </w:r>
    </w:p>
    <w:p w:rsidR="00BD4175" w:rsidRPr="00615201" w:rsidRDefault="00BD4175" w:rsidP="00BD4175">
      <w:pPr>
        <w:ind w:leftChars="2500" w:left="5250"/>
        <w:rPr>
          <w:color w:val="000000"/>
        </w:rPr>
      </w:pPr>
    </w:p>
    <w:p w:rsidR="00BD4175" w:rsidRPr="00615201" w:rsidRDefault="00BD4175" w:rsidP="00BD4175">
      <w:pPr>
        <w:ind w:firstLineChars="2000" w:firstLine="4200"/>
        <w:rPr>
          <w:color w:val="000000"/>
        </w:rPr>
      </w:pPr>
      <w:r w:rsidRPr="00615201">
        <w:rPr>
          <w:rFonts w:hAnsi="Times New Roman" w:hint="eastAsia"/>
          <w:color w:val="000000"/>
        </w:rPr>
        <w:t>申請者　名称</w:t>
      </w:r>
    </w:p>
    <w:p w:rsidR="00BD4175" w:rsidRPr="00615201" w:rsidRDefault="00BD4175" w:rsidP="00BD4175">
      <w:pPr>
        <w:ind w:rightChars="200" w:right="420"/>
        <w:rPr>
          <w:color w:val="000000"/>
        </w:rPr>
      </w:pPr>
    </w:p>
    <w:p w:rsidR="00BD4175" w:rsidRPr="00615201" w:rsidRDefault="00BD4175" w:rsidP="00BD4175">
      <w:pPr>
        <w:ind w:firstLineChars="2400" w:firstLine="5040"/>
        <w:rPr>
          <w:color w:val="000000"/>
        </w:rPr>
      </w:pPr>
      <w:r w:rsidRPr="00615201">
        <w:rPr>
          <w:rFonts w:hAnsi="Times New Roman" w:hint="eastAsia"/>
          <w:color w:val="000000"/>
        </w:rPr>
        <w:t>代表者氏名</w:t>
      </w:r>
      <w:r w:rsidR="00EA5771">
        <w:rPr>
          <w:rFonts w:hAnsi="Times New Roman" w:hint="eastAsia"/>
          <w:color w:val="000000"/>
        </w:rPr>
        <w:t xml:space="preserve">　　　　　　　　　　　　　㊞</w:t>
      </w:r>
    </w:p>
    <w:p w:rsidR="00BD4175" w:rsidRPr="00615201" w:rsidRDefault="00BD4175" w:rsidP="00BD4175">
      <w:pPr>
        <w:jc w:val="left"/>
        <w:rPr>
          <w:color w:val="000000"/>
        </w:rPr>
      </w:pPr>
    </w:p>
    <w:p w:rsidR="00BD4175" w:rsidRPr="00615201" w:rsidRDefault="00BD4175" w:rsidP="00BD4175">
      <w:pPr>
        <w:rPr>
          <w:color w:val="000000"/>
        </w:rPr>
      </w:pPr>
      <w:r w:rsidRPr="00615201">
        <w:rPr>
          <w:rFonts w:hint="eastAsia"/>
          <w:color w:val="000000"/>
        </w:rPr>
        <w:t xml:space="preserve"> </w:t>
      </w:r>
    </w:p>
    <w:p w:rsidR="00BD4175" w:rsidRPr="00FD592B" w:rsidRDefault="00BD4175" w:rsidP="00BD4175">
      <w:pPr>
        <w:rPr>
          <w:color w:val="000000"/>
        </w:rPr>
      </w:pPr>
    </w:p>
    <w:p w:rsidR="00BD4175" w:rsidRDefault="00BD4175" w:rsidP="00BD4175">
      <w:pPr>
        <w:rPr>
          <w:color w:val="000000"/>
        </w:rPr>
      </w:pPr>
    </w:p>
    <w:p w:rsidR="00BD4175" w:rsidRDefault="00BD4175" w:rsidP="00BD4175">
      <w:pPr>
        <w:rPr>
          <w:color w:val="000000"/>
        </w:rPr>
      </w:pPr>
    </w:p>
    <w:p w:rsidR="00BD4175" w:rsidRPr="00FD592B" w:rsidRDefault="00BD4175" w:rsidP="00BD4175">
      <w:pPr>
        <w:rPr>
          <w:color w:val="000000"/>
        </w:rPr>
      </w:pPr>
    </w:p>
    <w:p w:rsidR="00BD4175" w:rsidRDefault="00BD4175" w:rsidP="00BD4175">
      <w:pPr>
        <w:spacing w:line="300" w:lineRule="exact"/>
      </w:pPr>
      <w:r>
        <w:rPr>
          <w:rFonts w:hint="eastAsia"/>
        </w:rPr>
        <w:t>※参考</w:t>
      </w:r>
    </w:p>
    <w:p w:rsidR="00BD4175" w:rsidRDefault="00BD4175" w:rsidP="00BD4175">
      <w:pPr>
        <w:spacing w:line="300" w:lineRule="exact"/>
        <w:ind w:left="420" w:hangingChars="200" w:hanging="420"/>
      </w:pPr>
      <w:r>
        <w:rPr>
          <w:rFonts w:hint="eastAsia"/>
        </w:rPr>
        <w:t>和歌山市公有財産規則（平成１５年規則第７２号）第２２条第２項各号</w:t>
      </w:r>
    </w:p>
    <w:p w:rsidR="00BD4175" w:rsidRDefault="00BD4175" w:rsidP="00BD4175">
      <w:pPr>
        <w:spacing w:line="300" w:lineRule="exact"/>
        <w:ind w:left="420" w:hangingChars="200" w:hanging="420"/>
      </w:pPr>
      <w:r>
        <w:rPr>
          <w:rFonts w:hint="eastAsia"/>
        </w:rPr>
        <w:t>(1)　暴力団員(和歌山市暴力団排除条例(平成23年条例第28号。第3号において「暴力団排除条例」という。)第2条第2号に規定する暴力団員をいう。以下この項において同じ。)</w:t>
      </w:r>
    </w:p>
    <w:p w:rsidR="00BD4175" w:rsidRDefault="00BD4175" w:rsidP="00BD4175">
      <w:pPr>
        <w:spacing w:line="300" w:lineRule="exact"/>
        <w:ind w:left="420" w:hangingChars="200" w:hanging="420"/>
      </w:pPr>
      <w:r>
        <w:rPr>
          <w:rFonts w:hint="eastAsia"/>
        </w:rPr>
        <w:t>(2)　法人その他の団体で、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のうちに暴力団員に該当するものがあるもの</w:t>
      </w:r>
    </w:p>
    <w:p w:rsidR="00BD4175" w:rsidRDefault="00BD4175" w:rsidP="00BD4175">
      <w:pPr>
        <w:spacing w:line="300" w:lineRule="exact"/>
        <w:ind w:left="420" w:hangingChars="200" w:hanging="420"/>
      </w:pPr>
      <w:r>
        <w:rPr>
          <w:rFonts w:hint="eastAsia"/>
        </w:rPr>
        <w:t>(3)　暴力団(暴力団排除条例第2条第1号に規定する暴力団をいう。以下この項において同じ。)又は暴力団員が出資、融資、取引その他の関係を通じてその事業活動に支配的な影響力を有する者</w:t>
      </w:r>
    </w:p>
    <w:p w:rsidR="00BD4175" w:rsidRDefault="00BD4175" w:rsidP="00BD4175">
      <w:pPr>
        <w:spacing w:line="300" w:lineRule="exact"/>
        <w:ind w:left="420" w:hangingChars="200" w:hanging="420"/>
      </w:pPr>
      <w:r>
        <w:rPr>
          <w:rFonts w:hint="eastAsia"/>
        </w:rPr>
        <w:t>(4)　不正の利益を得る目的、他人に損害を加える目的その他の不正の目的で暴力団又は暴力団員を利用している者</w:t>
      </w:r>
    </w:p>
    <w:p w:rsidR="00AE44AA" w:rsidRPr="00BD4175" w:rsidRDefault="00BD4175" w:rsidP="00BD4175">
      <w:pPr>
        <w:spacing w:line="300" w:lineRule="exact"/>
        <w:ind w:left="420" w:hangingChars="200" w:hanging="420"/>
      </w:pPr>
      <w:r>
        <w:rPr>
          <w:rFonts w:hint="eastAsia"/>
        </w:rPr>
        <w:t>(5)　暴力団若しくは暴力団員の威力を利用し、又は暴力団の活動若しくは運営に協力する目的で、暴力団員又は暴力団員が指定した者に対し、相当の反対給付を受けないで金品その他の財産上の利益を供与した者</w:t>
      </w:r>
    </w:p>
    <w:sectPr w:rsidR="00AE44AA" w:rsidRPr="00BD4175" w:rsidSect="00BD4175">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771" w:rsidRDefault="00EA5771" w:rsidP="00EA5771">
      <w:r>
        <w:separator/>
      </w:r>
    </w:p>
  </w:endnote>
  <w:endnote w:type="continuationSeparator" w:id="0">
    <w:p w:rsidR="00EA5771" w:rsidRDefault="00EA5771" w:rsidP="00EA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771" w:rsidRDefault="00EA5771" w:rsidP="00EA5771">
      <w:r>
        <w:separator/>
      </w:r>
    </w:p>
  </w:footnote>
  <w:footnote w:type="continuationSeparator" w:id="0">
    <w:p w:rsidR="00EA5771" w:rsidRDefault="00EA5771" w:rsidP="00EA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75"/>
    <w:rsid w:val="001963F3"/>
    <w:rsid w:val="0074677E"/>
    <w:rsid w:val="00AE44AA"/>
    <w:rsid w:val="00BD4175"/>
    <w:rsid w:val="00E34F6E"/>
    <w:rsid w:val="00EA5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BA375A"/>
  <w15:chartTrackingRefBased/>
  <w15:docId w15:val="{81DBF986-055F-4C02-A1BD-6718D955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175"/>
    <w:pPr>
      <w:widowControl w:val="0"/>
      <w:jc w:val="both"/>
    </w:pPr>
    <w:rPr>
      <w:rFonts w:ascii="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1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4175"/>
    <w:rPr>
      <w:rFonts w:asciiTheme="majorHAnsi" w:eastAsiaTheme="majorEastAsia" w:hAnsiTheme="majorHAnsi" w:cstheme="majorBidi"/>
      <w:sz w:val="18"/>
      <w:szCs w:val="18"/>
    </w:rPr>
  </w:style>
  <w:style w:type="paragraph" w:styleId="a5">
    <w:name w:val="header"/>
    <w:basedOn w:val="a"/>
    <w:link w:val="a6"/>
    <w:uiPriority w:val="99"/>
    <w:unhideWhenUsed/>
    <w:rsid w:val="00EA5771"/>
    <w:pPr>
      <w:tabs>
        <w:tab w:val="center" w:pos="4252"/>
        <w:tab w:val="right" w:pos="8504"/>
      </w:tabs>
      <w:snapToGrid w:val="0"/>
    </w:pPr>
  </w:style>
  <w:style w:type="character" w:customStyle="1" w:styleId="a6">
    <w:name w:val="ヘッダー (文字)"/>
    <w:basedOn w:val="a0"/>
    <w:link w:val="a5"/>
    <w:uiPriority w:val="99"/>
    <w:rsid w:val="00EA5771"/>
    <w:rPr>
      <w:rFonts w:ascii="ＭＳ 明朝" w:hAnsi="Century" w:cs="Times New Roman"/>
      <w:szCs w:val="20"/>
    </w:rPr>
  </w:style>
  <w:style w:type="paragraph" w:styleId="a7">
    <w:name w:val="footer"/>
    <w:basedOn w:val="a"/>
    <w:link w:val="a8"/>
    <w:uiPriority w:val="99"/>
    <w:unhideWhenUsed/>
    <w:rsid w:val="00EA5771"/>
    <w:pPr>
      <w:tabs>
        <w:tab w:val="center" w:pos="4252"/>
        <w:tab w:val="right" w:pos="8504"/>
      </w:tabs>
      <w:snapToGrid w:val="0"/>
    </w:pPr>
  </w:style>
  <w:style w:type="character" w:customStyle="1" w:styleId="a8">
    <w:name w:val="フッター (文字)"/>
    <w:basedOn w:val="a0"/>
    <w:link w:val="a7"/>
    <w:uiPriority w:val="99"/>
    <w:rsid w:val="00EA5771"/>
    <w:rPr>
      <w:rFonts w:ascii="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5</cp:revision>
  <cp:lastPrinted>2018-06-25T02:45:00Z</cp:lastPrinted>
  <dcterms:created xsi:type="dcterms:W3CDTF">2018-06-25T02:44:00Z</dcterms:created>
  <dcterms:modified xsi:type="dcterms:W3CDTF">2021-06-16T07:40:00Z</dcterms:modified>
</cp:coreProperties>
</file>