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E393B" w:rsidRPr="00E276FF">
              <w:rPr>
                <w:rFonts w:hint="eastAsia"/>
                <w:sz w:val="21"/>
                <w:szCs w:val="21"/>
              </w:rPr>
              <w:t>和歌山市　　　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E70C1E" w:rsidP="00C86030">
            <w:pPr>
              <w:pStyle w:val="a6"/>
              <w:ind w:firstLineChars="2633" w:firstLine="5331"/>
              <w:jc w:val="both"/>
              <w:rPr>
                <w:rFonts w:ascii="ＭＳ ゴシック" w:hAnsi="ＭＳ ゴシック"/>
                <w:kern w:val="2"/>
                <w:sz w:val="21"/>
                <w:u w:val="single"/>
              </w:rPr>
            </w:pPr>
            <w:bookmarkStart w:id="0" w:name="_GoBack"/>
            <w:bookmarkEnd w:id="0"/>
            <w:r>
              <w:rPr>
                <w:rFonts w:ascii="ＭＳ ゴシック" w:hAnsi="ＭＳ ゴシック" w:hint="eastAsia"/>
                <w:noProof/>
                <w:kern w:val="2"/>
                <w:sz w:val="21"/>
                <w:u w:val="single"/>
              </w:rPr>
              <mc:AlternateContent>
                <mc:Choice Requires="wps">
                  <w:drawing>
                    <wp:anchor distT="0" distB="0" distL="114300" distR="114300" simplePos="0" relativeHeight="251664384" behindDoc="0" locked="0" layoutInCell="1" allowOverlap="1">
                      <wp:simplePos x="0" y="0"/>
                      <wp:positionH relativeFrom="column">
                        <wp:posOffset>3949700</wp:posOffset>
                      </wp:positionH>
                      <wp:positionV relativeFrom="paragraph">
                        <wp:posOffset>104775</wp:posOffset>
                      </wp:positionV>
                      <wp:extent cx="1914525" cy="3905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14525" cy="390525"/>
                              </a:xfrm>
                              <a:prstGeom prst="rect">
                                <a:avLst/>
                              </a:prstGeom>
                              <a:noFill/>
                              <a:ln w="6350">
                                <a:noFill/>
                              </a:ln>
                            </wps:spPr>
                            <wps:txbx>
                              <w:txbxContent>
                                <w:p w:rsidR="00E70C1E" w:rsidRPr="00E70C1E" w:rsidRDefault="00E70C1E">
                                  <w:pPr>
                                    <w:rPr>
                                      <w:sz w:val="16"/>
                                      <w:szCs w:val="16"/>
                                    </w:rPr>
                                  </w:pPr>
                                  <w:r w:rsidRPr="00E70C1E">
                                    <w:rPr>
                                      <w:rFonts w:ascii="ＭＳ ゴシック" w:hAnsi="ＭＳ ゴシック" w:hint="eastAsia"/>
                                      <w:sz w:val="16"/>
                                      <w:szCs w:val="16"/>
                                    </w:rPr>
                                    <w:t>（</w:t>
                                  </w:r>
                                  <w:r w:rsidRPr="00E70C1E">
                                    <w:rPr>
                                      <w:rFonts w:ascii="ＭＳ ゴシック" w:hAnsi="ＭＳ ゴシック" w:hint="eastAsia"/>
                                      <w:sz w:val="16"/>
                                      <w:szCs w:val="16"/>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311pt;margin-top:8.25pt;width:150.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" filled="f" stroked="f" strokeweight=".5pt">
                      <v:textbox>
                        <w:txbxContent>
                          <w:p w:rsidR="00E70C1E" w:rsidRPr="00E70C1E" w:rsidRDefault="00E70C1E">
                            <w:pPr>
                              <w:rPr>
                                <w:sz w:val="16"/>
                                <w:szCs w:val="16"/>
                              </w:rPr>
                            </w:pPr>
                            <w:r w:rsidRPr="00E70C1E">
                              <w:rPr>
                                <w:rFonts w:ascii="ＭＳ ゴシック" w:hAnsi="ＭＳ ゴシック" w:hint="eastAsia"/>
                                <w:sz w:val="16"/>
                                <w:szCs w:val="16"/>
                              </w:rPr>
                              <w:t>（</w:t>
                            </w:r>
                            <w:r w:rsidRPr="00E70C1E">
                              <w:rPr>
                                <w:rFonts w:ascii="ＭＳ ゴシック" w:hAnsi="ＭＳ ゴシック" w:hint="eastAsia"/>
                                <w:sz w:val="16"/>
                                <w:szCs w:val="16"/>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E70C1E">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1"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2"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E70C1E">
        <w:trPr>
          <w:gridAfter w:val="2"/>
          <w:wAfter w:w="5793" w:type="dxa"/>
          <w:cantSplit/>
          <w:trHeight w:val="1397"/>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361" w:rsidRDefault="00096361" w:rsidP="00EA487A">
      <w:r>
        <w:separator/>
      </w:r>
    </w:p>
  </w:endnote>
  <w:endnote w:type="continuationSeparator" w:id="0">
    <w:p w:rsidR="00096361" w:rsidRDefault="0009636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361" w:rsidRDefault="00096361" w:rsidP="00EA487A">
      <w:r>
        <w:separator/>
      </w:r>
    </w:p>
  </w:footnote>
  <w:footnote w:type="continuationSeparator" w:id="0">
    <w:p w:rsidR="00096361" w:rsidRDefault="0009636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96361"/>
    <w:rsid w:val="000A03B6"/>
    <w:rsid w:val="000B3781"/>
    <w:rsid w:val="000F1F95"/>
    <w:rsid w:val="00132157"/>
    <w:rsid w:val="00133A15"/>
    <w:rsid w:val="00151413"/>
    <w:rsid w:val="001A35B6"/>
    <w:rsid w:val="001C3CD0"/>
    <w:rsid w:val="001E6E41"/>
    <w:rsid w:val="00201E9B"/>
    <w:rsid w:val="00311943"/>
    <w:rsid w:val="0033636C"/>
    <w:rsid w:val="00355394"/>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17BD1"/>
    <w:rsid w:val="00E45F14"/>
    <w:rsid w:val="00E70C1E"/>
    <w:rsid w:val="00E80440"/>
    <w:rsid w:val="00EA2D87"/>
    <w:rsid w:val="00EA41DD"/>
    <w:rsid w:val="00EA487A"/>
    <w:rsid w:val="00EB7083"/>
    <w:rsid w:val="00EE393B"/>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CBD2B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550</Words>
  <Characters>287</Characters>
  <Application>Microsoft Office Word</Application>
  <DocSecurity>0</DocSecurity>
  <Lines>2</Lines>
  <Paragraphs>1</Paragraphs>
  <ScaleCrop>false</ScaleCrop>
  <Company>WakayamaCity</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和歌山市</cp:lastModifiedBy>
  <cp:revision>4</cp:revision>
  <dcterms:created xsi:type="dcterms:W3CDTF">2023-03-06T05:58:00Z</dcterms:created>
  <dcterms:modified xsi:type="dcterms:W3CDTF">2023-03-07T00:08:00Z</dcterms:modified>
</cp:coreProperties>
</file>