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C2" w:rsidRPr="00EA6BC2" w:rsidRDefault="00EA6BC2" w:rsidP="00EA6BC2">
      <w:pPr>
        <w:jc w:val="center"/>
        <w:rPr>
          <w:b/>
          <w:sz w:val="24"/>
        </w:rPr>
      </w:pPr>
      <w:r w:rsidRPr="00EA6BC2">
        <w:rPr>
          <w:rFonts w:hint="eastAsia"/>
          <w:b/>
          <w:sz w:val="24"/>
        </w:rPr>
        <w:t>コスモパーク加太（企業誘致用地）に関するサウンディング型</w:t>
      </w:r>
      <w:r w:rsidR="00841C2A">
        <w:rPr>
          <w:rFonts w:hint="eastAsia"/>
          <w:b/>
          <w:sz w:val="24"/>
        </w:rPr>
        <w:t>市場</w:t>
      </w:r>
      <w:r w:rsidR="00C12B22">
        <w:rPr>
          <w:rFonts w:hint="eastAsia"/>
          <w:b/>
          <w:sz w:val="24"/>
        </w:rPr>
        <w:t>調査</w:t>
      </w:r>
      <w:r w:rsidRPr="00EA6BC2">
        <w:rPr>
          <w:rFonts w:hint="eastAsia"/>
          <w:b/>
          <w:sz w:val="24"/>
        </w:rPr>
        <w:t xml:space="preserve"> 調査票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6520"/>
      </w:tblGrid>
      <w:tr w:rsidR="00FD7257" w:rsidTr="006F5EC5">
        <w:trPr>
          <w:trHeight w:val="851"/>
          <w:jc w:val="center"/>
        </w:trPr>
        <w:tc>
          <w:tcPr>
            <w:tcW w:w="846" w:type="dxa"/>
            <w:vMerge w:val="restart"/>
            <w:vAlign w:val="center"/>
          </w:tcPr>
          <w:p w:rsidR="00FD7257" w:rsidRDefault="00EA6BC2">
            <w:r>
              <w:rPr>
                <w:rFonts w:hint="eastAsia"/>
              </w:rPr>
              <w:t>（１）</w:t>
            </w:r>
          </w:p>
        </w:tc>
        <w:tc>
          <w:tcPr>
            <w:tcW w:w="2410" w:type="dxa"/>
            <w:vAlign w:val="center"/>
          </w:tcPr>
          <w:p w:rsidR="00FD7257" w:rsidRDefault="00FD7257" w:rsidP="00B81800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520" w:type="dxa"/>
            <w:vAlign w:val="center"/>
          </w:tcPr>
          <w:p w:rsidR="00FD7257" w:rsidRDefault="00FD7257"/>
        </w:tc>
      </w:tr>
      <w:tr w:rsidR="00FD7257" w:rsidTr="006F5EC5">
        <w:trPr>
          <w:trHeight w:val="851"/>
          <w:jc w:val="center"/>
        </w:trPr>
        <w:tc>
          <w:tcPr>
            <w:tcW w:w="846" w:type="dxa"/>
            <w:vMerge/>
            <w:vAlign w:val="center"/>
          </w:tcPr>
          <w:p w:rsidR="00FD7257" w:rsidRDefault="00FD7257"/>
        </w:tc>
        <w:tc>
          <w:tcPr>
            <w:tcW w:w="2410" w:type="dxa"/>
            <w:vAlign w:val="center"/>
          </w:tcPr>
          <w:p w:rsidR="00FD7257" w:rsidRDefault="00FD7257" w:rsidP="00B8180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  <w:vAlign w:val="center"/>
          </w:tcPr>
          <w:p w:rsidR="00FD7257" w:rsidRDefault="00FD7257"/>
        </w:tc>
      </w:tr>
      <w:tr w:rsidR="00FD7257" w:rsidTr="006F5EC5">
        <w:trPr>
          <w:trHeight w:val="1701"/>
          <w:jc w:val="center"/>
        </w:trPr>
        <w:tc>
          <w:tcPr>
            <w:tcW w:w="846" w:type="dxa"/>
            <w:vMerge/>
            <w:vAlign w:val="center"/>
          </w:tcPr>
          <w:p w:rsidR="00FD7257" w:rsidRDefault="00FD7257"/>
        </w:tc>
        <w:tc>
          <w:tcPr>
            <w:tcW w:w="2410" w:type="dxa"/>
            <w:vAlign w:val="center"/>
          </w:tcPr>
          <w:p w:rsidR="00FD7257" w:rsidRDefault="00EA6BC2" w:rsidP="00B8180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520" w:type="dxa"/>
            <w:vAlign w:val="center"/>
          </w:tcPr>
          <w:p w:rsidR="00EA6BC2" w:rsidRDefault="00EA6BC2">
            <w:r w:rsidRPr="00F82EAB">
              <w:rPr>
                <w:rFonts w:hint="eastAsia"/>
                <w:kern w:val="0"/>
                <w:fitText w:val="840" w:id="-457991168"/>
              </w:rPr>
              <w:t>所属部署</w:t>
            </w:r>
            <w:r>
              <w:rPr>
                <w:rFonts w:hint="eastAsia"/>
                <w:kern w:val="0"/>
              </w:rPr>
              <w:t>：</w:t>
            </w:r>
          </w:p>
          <w:p w:rsidR="00EA6BC2" w:rsidRDefault="00EA6BC2">
            <w:r w:rsidRPr="00F82EAB">
              <w:rPr>
                <w:rFonts w:hint="eastAsia"/>
                <w:spacing w:val="210"/>
                <w:kern w:val="0"/>
                <w:fitText w:val="840" w:id="-457990912"/>
              </w:rPr>
              <w:t>役</w:t>
            </w:r>
            <w:r w:rsidRPr="00F82EAB">
              <w:rPr>
                <w:rFonts w:hint="eastAsia"/>
                <w:kern w:val="0"/>
                <w:fitText w:val="840" w:id="-457990912"/>
              </w:rPr>
              <w:t>職</w:t>
            </w:r>
            <w:r>
              <w:rPr>
                <w:rFonts w:hint="eastAsia"/>
                <w:kern w:val="0"/>
              </w:rPr>
              <w:t>：</w:t>
            </w:r>
          </w:p>
          <w:p w:rsidR="00EA6BC2" w:rsidRDefault="00EA6BC2">
            <w:r w:rsidRPr="00F82EAB">
              <w:rPr>
                <w:rFonts w:hint="eastAsia"/>
                <w:spacing w:val="81"/>
                <w:kern w:val="0"/>
                <w:fitText w:val="840" w:id="-457990911"/>
              </w:rPr>
              <w:t>E</w:t>
            </w:r>
            <w:r w:rsidRPr="00F82EAB">
              <w:rPr>
                <w:spacing w:val="81"/>
                <w:kern w:val="0"/>
                <w:fitText w:val="840" w:id="-457990911"/>
              </w:rPr>
              <w:t>-mi</w:t>
            </w:r>
            <w:r w:rsidRPr="00F82EAB">
              <w:rPr>
                <w:spacing w:val="4"/>
                <w:kern w:val="0"/>
                <w:fitText w:val="840" w:id="-457990911"/>
              </w:rPr>
              <w:t>l</w:t>
            </w:r>
            <w:r>
              <w:rPr>
                <w:rFonts w:hint="eastAsia"/>
                <w:kern w:val="0"/>
              </w:rPr>
              <w:t>：</w:t>
            </w:r>
          </w:p>
          <w:p w:rsidR="00EA6BC2" w:rsidRPr="00EA6BC2" w:rsidRDefault="00EA6BC2">
            <w:r w:rsidRPr="00F82EAB">
              <w:rPr>
                <w:rFonts w:hint="eastAsia"/>
                <w:spacing w:val="209"/>
                <w:kern w:val="0"/>
                <w:fitText w:val="840" w:id="-457990910"/>
              </w:rPr>
              <w:t>TE</w:t>
            </w:r>
            <w:r w:rsidRPr="00F82EAB">
              <w:rPr>
                <w:rFonts w:hint="eastAsia"/>
                <w:spacing w:val="1"/>
                <w:kern w:val="0"/>
                <w:fitText w:val="840" w:id="-457990910"/>
              </w:rPr>
              <w:t>L</w:t>
            </w:r>
            <w:r>
              <w:rPr>
                <w:rFonts w:hint="eastAsia"/>
                <w:kern w:val="0"/>
              </w:rPr>
              <w:t>：</w:t>
            </w:r>
          </w:p>
        </w:tc>
      </w:tr>
      <w:tr w:rsidR="00FD7257" w:rsidTr="006F5EC5">
        <w:trPr>
          <w:trHeight w:val="2835"/>
          <w:jc w:val="center"/>
        </w:trPr>
        <w:tc>
          <w:tcPr>
            <w:tcW w:w="846" w:type="dxa"/>
            <w:vMerge/>
            <w:vAlign w:val="center"/>
          </w:tcPr>
          <w:p w:rsidR="00FD7257" w:rsidRDefault="00FD7257"/>
        </w:tc>
        <w:tc>
          <w:tcPr>
            <w:tcW w:w="2410" w:type="dxa"/>
            <w:vAlign w:val="center"/>
          </w:tcPr>
          <w:p w:rsidR="00FD7257" w:rsidRDefault="00EA6BC2" w:rsidP="00B81800">
            <w:pPr>
              <w:jc w:val="center"/>
            </w:pPr>
            <w:r>
              <w:rPr>
                <w:rFonts w:hint="eastAsia"/>
              </w:rPr>
              <w:t>企業概要</w:t>
            </w:r>
          </w:p>
        </w:tc>
        <w:tc>
          <w:tcPr>
            <w:tcW w:w="6520" w:type="dxa"/>
            <w:vAlign w:val="center"/>
          </w:tcPr>
          <w:p w:rsidR="00FD7257" w:rsidRDefault="00FD7257"/>
          <w:p w:rsidR="00EA6BC2" w:rsidRDefault="00EA6BC2"/>
          <w:p w:rsidR="00EA6BC2" w:rsidRDefault="00EA6BC2"/>
          <w:p w:rsidR="00EA6BC2" w:rsidRDefault="00EA6BC2"/>
          <w:p w:rsidR="00EA6BC2" w:rsidRDefault="00EA6BC2"/>
          <w:p w:rsidR="00EA6BC2" w:rsidRDefault="00EA6BC2"/>
          <w:p w:rsidR="00EA6BC2" w:rsidRDefault="00EA6BC2"/>
          <w:p w:rsidR="00EA6BC2" w:rsidRDefault="00EA6BC2"/>
          <w:p w:rsidR="00EA6BC2" w:rsidRDefault="00EA6BC2"/>
          <w:p w:rsidR="00EA6BC2" w:rsidRDefault="00EA6BC2"/>
          <w:p w:rsidR="003F43D8" w:rsidRDefault="003F43D8"/>
          <w:p w:rsidR="003F43D8" w:rsidRDefault="003F43D8"/>
          <w:p w:rsidR="003F43D8" w:rsidRDefault="003F43D8"/>
        </w:tc>
      </w:tr>
      <w:tr w:rsidR="00FD7257" w:rsidTr="006F5EC5">
        <w:trPr>
          <w:trHeight w:val="2835"/>
          <w:jc w:val="center"/>
        </w:trPr>
        <w:tc>
          <w:tcPr>
            <w:tcW w:w="846" w:type="dxa"/>
            <w:vAlign w:val="center"/>
          </w:tcPr>
          <w:p w:rsidR="00FD7257" w:rsidRDefault="00EA6BC2">
            <w:r>
              <w:rPr>
                <w:rFonts w:hint="eastAsia"/>
              </w:rPr>
              <w:t>（２）</w:t>
            </w:r>
          </w:p>
        </w:tc>
        <w:tc>
          <w:tcPr>
            <w:tcW w:w="2410" w:type="dxa"/>
            <w:vAlign w:val="center"/>
          </w:tcPr>
          <w:p w:rsidR="00EA6BC2" w:rsidRDefault="00EA6BC2" w:rsidP="00B81800">
            <w:pPr>
              <w:jc w:val="center"/>
            </w:pPr>
            <w:r>
              <w:rPr>
                <w:rFonts w:hint="eastAsia"/>
              </w:rPr>
              <w:t>検討している</w:t>
            </w:r>
          </w:p>
          <w:p w:rsidR="00FD7257" w:rsidRDefault="00EA6BC2" w:rsidP="00B81800">
            <w:pPr>
              <w:jc w:val="center"/>
            </w:pPr>
            <w:r>
              <w:rPr>
                <w:rFonts w:hint="eastAsia"/>
              </w:rPr>
              <w:t>事業の概要</w:t>
            </w:r>
            <w:r w:rsidR="00F82EAB">
              <w:rPr>
                <w:rFonts w:hint="eastAsia"/>
              </w:rPr>
              <w:t>及び想定スケジュール</w:t>
            </w:r>
          </w:p>
        </w:tc>
        <w:tc>
          <w:tcPr>
            <w:tcW w:w="6520" w:type="dxa"/>
          </w:tcPr>
          <w:p w:rsidR="00FD7257" w:rsidRDefault="00FD7257"/>
          <w:p w:rsidR="00EA6BC2" w:rsidRDefault="00EA6BC2"/>
          <w:p w:rsidR="00EA6BC2" w:rsidRDefault="00EA6BC2"/>
          <w:p w:rsidR="00EA6BC2" w:rsidRDefault="00EA6BC2"/>
          <w:p w:rsidR="00EA6BC2" w:rsidRDefault="00EA6BC2"/>
          <w:p w:rsidR="00EA6BC2" w:rsidRDefault="00EA6BC2"/>
          <w:p w:rsidR="003F43D8" w:rsidRDefault="003F43D8"/>
          <w:p w:rsidR="00EA6BC2" w:rsidRDefault="00EA6BC2"/>
          <w:p w:rsidR="00EA6BC2" w:rsidRDefault="00EA6BC2"/>
          <w:p w:rsidR="00EA6BC2" w:rsidRDefault="00EA6BC2"/>
          <w:p w:rsidR="00EA6BC2" w:rsidRDefault="00EA6BC2"/>
          <w:p w:rsidR="00EA6BC2" w:rsidRDefault="00EA6BC2"/>
          <w:p w:rsidR="00EA6BC2" w:rsidRDefault="00EA6BC2"/>
        </w:tc>
      </w:tr>
      <w:tr w:rsidR="00B81800" w:rsidTr="006F5EC5">
        <w:trPr>
          <w:trHeight w:val="4273"/>
          <w:jc w:val="center"/>
        </w:trPr>
        <w:tc>
          <w:tcPr>
            <w:tcW w:w="846" w:type="dxa"/>
            <w:vMerge w:val="restart"/>
            <w:vAlign w:val="center"/>
          </w:tcPr>
          <w:p w:rsidR="00B81800" w:rsidRDefault="00B81800">
            <w:r>
              <w:rPr>
                <w:rFonts w:hint="eastAsia"/>
              </w:rPr>
              <w:lastRenderedPageBreak/>
              <w:t>（３）</w:t>
            </w:r>
          </w:p>
          <w:p w:rsidR="00B81800" w:rsidRDefault="00B81800"/>
          <w:p w:rsidR="00B81800" w:rsidRDefault="00B81800"/>
          <w:p w:rsidR="00B81800" w:rsidRDefault="00B81800"/>
          <w:p w:rsidR="00B81800" w:rsidRDefault="00B81800" w:rsidP="00D91003"/>
        </w:tc>
        <w:tc>
          <w:tcPr>
            <w:tcW w:w="2410" w:type="dxa"/>
            <w:vAlign w:val="center"/>
          </w:tcPr>
          <w:p w:rsidR="00B81800" w:rsidRDefault="00B81800" w:rsidP="00B81800">
            <w:pPr>
              <w:jc w:val="center"/>
            </w:pPr>
            <w:r>
              <w:rPr>
                <w:rFonts w:hint="eastAsia"/>
              </w:rPr>
              <w:t>事業を行うために</w:t>
            </w:r>
          </w:p>
          <w:p w:rsidR="00B81800" w:rsidRDefault="00B81800" w:rsidP="00B81800">
            <w:pPr>
              <w:jc w:val="center"/>
            </w:pPr>
            <w:r>
              <w:rPr>
                <w:rFonts w:hint="eastAsia"/>
              </w:rPr>
              <w:t>必要となる敷地面積</w:t>
            </w:r>
          </w:p>
          <w:p w:rsidR="00936E98" w:rsidRDefault="00936E98" w:rsidP="00B81800">
            <w:pPr>
              <w:jc w:val="center"/>
            </w:pPr>
            <w:r>
              <w:rPr>
                <w:rFonts w:hint="eastAsia"/>
              </w:rPr>
              <w:t>及び形状</w:t>
            </w:r>
          </w:p>
        </w:tc>
        <w:tc>
          <w:tcPr>
            <w:tcW w:w="6520" w:type="dxa"/>
          </w:tcPr>
          <w:p w:rsidR="00B81800" w:rsidRPr="00B81800" w:rsidRDefault="00B81800" w:rsidP="00936E98">
            <w:pPr>
              <w:jc w:val="left"/>
              <w:rPr>
                <w:szCs w:val="21"/>
              </w:rPr>
            </w:pPr>
          </w:p>
          <w:p w:rsidR="00B81800" w:rsidRPr="00B81800" w:rsidRDefault="00B81800" w:rsidP="00D8614D">
            <w:pPr>
              <w:ind w:firstLineChars="100" w:firstLine="210"/>
              <w:jc w:val="left"/>
              <w:rPr>
                <w:szCs w:val="21"/>
              </w:rPr>
            </w:pPr>
            <w:r w:rsidRPr="00B81800">
              <w:rPr>
                <w:rFonts w:hint="eastAsia"/>
                <w:szCs w:val="21"/>
              </w:rPr>
              <w:t>〇</w:t>
            </w:r>
            <w:r w:rsidR="00C72822">
              <w:rPr>
                <w:rFonts w:hint="eastAsia"/>
                <w:szCs w:val="21"/>
              </w:rPr>
              <w:t xml:space="preserve"> </w:t>
            </w:r>
            <w:r w:rsidR="004965A3">
              <w:rPr>
                <w:rFonts w:hint="eastAsia"/>
                <w:szCs w:val="21"/>
              </w:rPr>
              <w:t xml:space="preserve">㎡ </w:t>
            </w:r>
            <w:r w:rsidRPr="00B81800">
              <w:rPr>
                <w:rFonts w:hint="eastAsia"/>
                <w:szCs w:val="21"/>
              </w:rPr>
              <w:t>～</w:t>
            </w:r>
            <w:r w:rsidR="00C72822">
              <w:rPr>
                <w:rFonts w:hint="eastAsia"/>
                <w:szCs w:val="21"/>
              </w:rPr>
              <w:t xml:space="preserve"> </w:t>
            </w:r>
            <w:r w:rsidRPr="00B81800">
              <w:rPr>
                <w:rFonts w:hint="eastAsia"/>
                <w:szCs w:val="21"/>
              </w:rPr>
              <w:t>〇</w:t>
            </w:r>
            <w:r w:rsidR="00C72822">
              <w:rPr>
                <w:rFonts w:hint="eastAsia"/>
                <w:szCs w:val="21"/>
              </w:rPr>
              <w:t xml:space="preserve"> </w:t>
            </w:r>
            <w:r w:rsidRPr="00B81800">
              <w:rPr>
                <w:rFonts w:hint="eastAsia"/>
                <w:szCs w:val="21"/>
              </w:rPr>
              <w:t>㎡</w:t>
            </w:r>
          </w:p>
          <w:p w:rsidR="00936E98" w:rsidRDefault="00936E98" w:rsidP="00D8614D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※必要</w:t>
            </w:r>
            <w:r w:rsidR="003F2D4A">
              <w:rPr>
                <w:rFonts w:hint="eastAsia"/>
                <w:szCs w:val="21"/>
              </w:rPr>
              <w:t>とする部分を</w:t>
            </w:r>
            <w:r w:rsidR="00D8614D">
              <w:rPr>
                <w:rFonts w:hint="eastAsia"/>
                <w:szCs w:val="21"/>
              </w:rPr>
              <w:t>お示し</w:t>
            </w:r>
            <w:r>
              <w:rPr>
                <w:rFonts w:hint="eastAsia"/>
                <w:szCs w:val="21"/>
              </w:rPr>
              <w:t>ください</w:t>
            </w:r>
            <w:r w:rsidR="00D8614D">
              <w:rPr>
                <w:rFonts w:hint="eastAsia"/>
                <w:szCs w:val="21"/>
              </w:rPr>
              <w:t>。</w:t>
            </w:r>
          </w:p>
          <w:p w:rsidR="00936E98" w:rsidRDefault="00D8614D" w:rsidP="00936E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63435" w:rsidRPr="00463435">
              <w:rPr>
                <w:szCs w:val="21"/>
              </w:rPr>
              <w:drawing>
                <wp:inline distT="0" distB="0" distL="0" distR="0" wp14:anchorId="49D8A4C1" wp14:editId="780A51CE">
                  <wp:extent cx="4003040" cy="4381500"/>
                  <wp:effectExtent l="0" t="0" r="0" b="0"/>
                  <wp:docPr id="3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9EC97E-0227-4349-9FD3-9260028027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089EC97E-0227-4349-9FD3-9260028027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438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614D" w:rsidRPr="00936E98" w:rsidRDefault="00D8614D" w:rsidP="00936E98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B81800" w:rsidTr="006F5EC5">
        <w:trPr>
          <w:jc w:val="center"/>
        </w:trPr>
        <w:tc>
          <w:tcPr>
            <w:tcW w:w="846" w:type="dxa"/>
            <w:vMerge/>
          </w:tcPr>
          <w:p w:rsidR="00B81800" w:rsidRDefault="00B81800"/>
        </w:tc>
        <w:tc>
          <w:tcPr>
            <w:tcW w:w="2410" w:type="dxa"/>
            <w:vAlign w:val="center"/>
          </w:tcPr>
          <w:p w:rsidR="00C12B22" w:rsidRDefault="00C12B22" w:rsidP="00B81800">
            <w:pPr>
              <w:jc w:val="center"/>
            </w:pPr>
          </w:p>
          <w:p w:rsidR="00B81800" w:rsidRDefault="00B81800" w:rsidP="00B81800">
            <w:pPr>
              <w:jc w:val="center"/>
            </w:pPr>
            <w:r>
              <w:rPr>
                <w:rFonts w:hint="eastAsia"/>
              </w:rPr>
              <w:t>希望する契約区分</w:t>
            </w:r>
          </w:p>
          <w:p w:rsidR="00C12B22" w:rsidRDefault="00C12B22" w:rsidP="00B81800">
            <w:pPr>
              <w:jc w:val="center"/>
            </w:pPr>
          </w:p>
        </w:tc>
        <w:tc>
          <w:tcPr>
            <w:tcW w:w="6520" w:type="dxa"/>
            <w:vAlign w:val="center"/>
          </w:tcPr>
          <w:p w:rsidR="00D8614D" w:rsidRDefault="00D8614D" w:rsidP="003F43D8">
            <w:pPr>
              <w:jc w:val="center"/>
              <w:rPr>
                <w:szCs w:val="21"/>
              </w:rPr>
            </w:pPr>
          </w:p>
          <w:p w:rsidR="00B81800" w:rsidRPr="00B81800" w:rsidRDefault="00B81800" w:rsidP="003F43D8">
            <w:pPr>
              <w:jc w:val="center"/>
              <w:rPr>
                <w:szCs w:val="21"/>
              </w:rPr>
            </w:pPr>
            <w:r w:rsidRPr="00B81800">
              <w:rPr>
                <w:rFonts w:hint="eastAsia"/>
                <w:szCs w:val="21"/>
              </w:rPr>
              <w:t>売買　・　賃借　・　どちらでも</w:t>
            </w:r>
            <w:r>
              <w:rPr>
                <w:rFonts w:hint="eastAsia"/>
                <w:szCs w:val="21"/>
              </w:rPr>
              <w:t>可</w:t>
            </w:r>
          </w:p>
          <w:p w:rsidR="00B81800" w:rsidRDefault="00B81800" w:rsidP="003F43D8">
            <w:pPr>
              <w:jc w:val="center"/>
              <w:rPr>
                <w:szCs w:val="21"/>
              </w:rPr>
            </w:pPr>
            <w:r w:rsidRPr="00B81800">
              <w:rPr>
                <w:rFonts w:hint="eastAsia"/>
                <w:szCs w:val="21"/>
              </w:rPr>
              <w:t>※賃借を希望する場合の賃借期間：〇年</w:t>
            </w:r>
          </w:p>
          <w:p w:rsidR="00D8614D" w:rsidRPr="00B81800" w:rsidRDefault="00D8614D" w:rsidP="003F43D8">
            <w:pPr>
              <w:jc w:val="center"/>
              <w:rPr>
                <w:szCs w:val="21"/>
              </w:rPr>
            </w:pPr>
          </w:p>
        </w:tc>
      </w:tr>
      <w:tr w:rsidR="00B81800" w:rsidTr="006F5EC5">
        <w:trPr>
          <w:jc w:val="center"/>
        </w:trPr>
        <w:tc>
          <w:tcPr>
            <w:tcW w:w="846" w:type="dxa"/>
            <w:vMerge/>
          </w:tcPr>
          <w:p w:rsidR="00B81800" w:rsidRDefault="00B81800"/>
        </w:tc>
        <w:tc>
          <w:tcPr>
            <w:tcW w:w="2410" w:type="dxa"/>
            <w:vAlign w:val="center"/>
          </w:tcPr>
          <w:p w:rsidR="00B81800" w:rsidRDefault="00B81800" w:rsidP="00B81800">
            <w:pPr>
              <w:jc w:val="center"/>
            </w:pPr>
          </w:p>
          <w:p w:rsidR="00B81800" w:rsidRDefault="00B81800" w:rsidP="00B81800">
            <w:pPr>
              <w:jc w:val="center"/>
            </w:pPr>
            <w:r>
              <w:rPr>
                <w:rFonts w:hint="eastAsia"/>
              </w:rPr>
              <w:t>想定価格</w:t>
            </w:r>
          </w:p>
          <w:p w:rsidR="00B81800" w:rsidRDefault="00B81800" w:rsidP="00B81800">
            <w:pPr>
              <w:jc w:val="center"/>
            </w:pPr>
          </w:p>
        </w:tc>
        <w:tc>
          <w:tcPr>
            <w:tcW w:w="6520" w:type="dxa"/>
            <w:vAlign w:val="center"/>
          </w:tcPr>
          <w:p w:rsidR="00D8614D" w:rsidRDefault="00D8614D" w:rsidP="00841C2A">
            <w:pPr>
              <w:ind w:firstLineChars="550" w:firstLine="1155"/>
              <w:jc w:val="left"/>
            </w:pPr>
          </w:p>
          <w:p w:rsidR="00B81800" w:rsidRDefault="00B81800" w:rsidP="00841C2A">
            <w:pPr>
              <w:ind w:firstLineChars="550" w:firstLine="1155"/>
              <w:jc w:val="left"/>
            </w:pPr>
            <w:r>
              <w:rPr>
                <w:rFonts w:hint="eastAsia"/>
              </w:rPr>
              <w:t xml:space="preserve">購入の場合：　　　　　</w:t>
            </w:r>
            <w:r w:rsidR="00841C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41C2A">
              <w:rPr>
                <w:rFonts w:hint="eastAsia"/>
              </w:rPr>
              <w:t xml:space="preserve"> </w:t>
            </w:r>
            <w:r w:rsidR="00841C2A">
              <w:t xml:space="preserve">  </w:t>
            </w:r>
            <w:r>
              <w:rPr>
                <w:rFonts w:hint="eastAsia"/>
              </w:rPr>
              <w:t xml:space="preserve">円 </w:t>
            </w:r>
            <w:r>
              <w:rPr>
                <w:rFonts w:ascii="ＭＳ 明朝" w:eastAsia="ＭＳ 明朝" w:hAnsi="ＭＳ 明朝" w:cs="ＭＳ 明朝" w:hint="eastAsia"/>
              </w:rPr>
              <w:t>/ ㎡</w:t>
            </w:r>
          </w:p>
          <w:p w:rsidR="00B81800" w:rsidRDefault="00B81800" w:rsidP="00841C2A">
            <w:pPr>
              <w:ind w:firstLineChars="550" w:firstLine="1155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賃借の場合</w:t>
            </w:r>
            <w:r w:rsidR="00841C2A">
              <w:rPr>
                <w:rFonts w:hint="eastAsia"/>
              </w:rPr>
              <w:t>：（年額）</w:t>
            </w:r>
            <w:r w:rsidR="00841C2A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841C2A">
              <w:rPr>
                <w:rFonts w:hint="eastAsia"/>
              </w:rPr>
              <w:t xml:space="preserve"> </w:t>
            </w:r>
            <w:r w:rsidR="00841C2A">
              <w:t xml:space="preserve"> </w:t>
            </w:r>
            <w:r>
              <w:rPr>
                <w:rFonts w:hint="eastAsia"/>
              </w:rPr>
              <w:t xml:space="preserve">　</w:t>
            </w:r>
            <w:r w:rsidR="00841C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円 </w:t>
            </w:r>
            <w:r>
              <w:rPr>
                <w:rFonts w:ascii="ＭＳ 明朝" w:eastAsia="ＭＳ 明朝" w:hAnsi="ＭＳ 明朝" w:cs="ＭＳ 明朝" w:hint="eastAsia"/>
              </w:rPr>
              <w:t>/ ㎡</w:t>
            </w:r>
          </w:p>
          <w:p w:rsidR="00D8614D" w:rsidRDefault="00D8614D" w:rsidP="00841C2A">
            <w:pPr>
              <w:ind w:firstLineChars="550" w:firstLine="1155"/>
              <w:jc w:val="left"/>
            </w:pPr>
          </w:p>
        </w:tc>
      </w:tr>
      <w:tr w:rsidR="00B81800" w:rsidRPr="003F43D8" w:rsidTr="006F5EC5">
        <w:trPr>
          <w:jc w:val="center"/>
        </w:trPr>
        <w:tc>
          <w:tcPr>
            <w:tcW w:w="846" w:type="dxa"/>
            <w:vMerge/>
          </w:tcPr>
          <w:p w:rsidR="00B81800" w:rsidRPr="003F43D8" w:rsidRDefault="00B81800"/>
        </w:tc>
        <w:tc>
          <w:tcPr>
            <w:tcW w:w="2410" w:type="dxa"/>
            <w:vAlign w:val="center"/>
          </w:tcPr>
          <w:p w:rsidR="00B81800" w:rsidRPr="003F43D8" w:rsidRDefault="00B81800">
            <w:r>
              <w:rPr>
                <w:rFonts w:hint="eastAsia"/>
              </w:rPr>
              <w:t>事業の実施に伴って雇用する従業員数（予定）</w:t>
            </w:r>
          </w:p>
        </w:tc>
        <w:tc>
          <w:tcPr>
            <w:tcW w:w="6520" w:type="dxa"/>
          </w:tcPr>
          <w:p w:rsidR="00B81800" w:rsidRDefault="00B81800" w:rsidP="00B81800">
            <w:pPr>
              <w:jc w:val="center"/>
            </w:pPr>
          </w:p>
          <w:p w:rsidR="00D8614D" w:rsidRDefault="00D8614D" w:rsidP="00B81800">
            <w:pPr>
              <w:jc w:val="center"/>
            </w:pPr>
          </w:p>
          <w:p w:rsidR="00B81800" w:rsidRDefault="00B81800" w:rsidP="00B81800">
            <w:pPr>
              <w:jc w:val="center"/>
            </w:pPr>
            <w:r>
              <w:rPr>
                <w:rFonts w:hint="eastAsia"/>
              </w:rPr>
              <w:t>〇</w:t>
            </w:r>
            <w:r w:rsidR="00841C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B81800" w:rsidRDefault="00B81800" w:rsidP="00B81800">
            <w:pPr>
              <w:jc w:val="center"/>
            </w:pPr>
          </w:p>
          <w:p w:rsidR="00D8614D" w:rsidRPr="003F43D8" w:rsidRDefault="00D8614D" w:rsidP="00B81800">
            <w:pPr>
              <w:jc w:val="center"/>
            </w:pPr>
          </w:p>
        </w:tc>
      </w:tr>
      <w:tr w:rsidR="00B81800" w:rsidRPr="003F43D8" w:rsidTr="006F5EC5">
        <w:trPr>
          <w:trHeight w:val="3455"/>
          <w:jc w:val="center"/>
        </w:trPr>
        <w:tc>
          <w:tcPr>
            <w:tcW w:w="846" w:type="dxa"/>
            <w:vMerge/>
          </w:tcPr>
          <w:p w:rsidR="00B81800" w:rsidRPr="003F43D8" w:rsidRDefault="00B81800"/>
        </w:tc>
        <w:tc>
          <w:tcPr>
            <w:tcW w:w="2410" w:type="dxa"/>
            <w:vAlign w:val="center"/>
          </w:tcPr>
          <w:p w:rsidR="00B81800" w:rsidRDefault="00B81800" w:rsidP="00B81800">
            <w:pPr>
              <w:jc w:val="center"/>
            </w:pPr>
          </w:p>
          <w:p w:rsidR="00B81800" w:rsidRDefault="00B81800" w:rsidP="00B81800">
            <w:pPr>
              <w:jc w:val="center"/>
            </w:pPr>
            <w:r>
              <w:rPr>
                <w:rFonts w:hint="eastAsia"/>
              </w:rPr>
              <w:t>必要と</w:t>
            </w:r>
            <w:r w:rsidR="00936E98">
              <w:rPr>
                <w:rFonts w:hint="eastAsia"/>
              </w:rPr>
              <w:t>す</w:t>
            </w:r>
            <w:r>
              <w:rPr>
                <w:rFonts w:hint="eastAsia"/>
              </w:rPr>
              <w:t>るインフラ</w:t>
            </w:r>
          </w:p>
          <w:p w:rsidR="00B81800" w:rsidRDefault="00841C2A" w:rsidP="00DF434C">
            <w:pPr>
              <w:jc w:val="center"/>
            </w:pPr>
            <w:r>
              <w:rPr>
                <w:rFonts w:hint="eastAsia"/>
              </w:rPr>
              <w:t>（</w:t>
            </w:r>
            <w:bookmarkStart w:id="1" w:name="_Hlk228535443"/>
            <w:r>
              <w:rPr>
                <w:rFonts w:hint="eastAsia"/>
              </w:rPr>
              <w:t>電力・給排水・道路等</w:t>
            </w:r>
            <w:bookmarkEnd w:id="1"/>
            <w:r>
              <w:rPr>
                <w:rFonts w:hint="eastAsia"/>
              </w:rPr>
              <w:t>）</w:t>
            </w:r>
            <w:r w:rsidR="00936E98">
              <w:rPr>
                <w:rFonts w:hint="eastAsia"/>
              </w:rPr>
              <w:t>のスペック詳細</w:t>
            </w:r>
          </w:p>
        </w:tc>
        <w:tc>
          <w:tcPr>
            <w:tcW w:w="6520" w:type="dxa"/>
          </w:tcPr>
          <w:p w:rsidR="00B81800" w:rsidRDefault="00B81800" w:rsidP="00B81800">
            <w:pPr>
              <w:jc w:val="center"/>
            </w:pPr>
          </w:p>
          <w:p w:rsidR="00B81800" w:rsidRDefault="00B81800" w:rsidP="00B81800">
            <w:pPr>
              <w:jc w:val="center"/>
            </w:pPr>
          </w:p>
          <w:p w:rsidR="00B81800" w:rsidRDefault="00B81800" w:rsidP="00B81800">
            <w:pPr>
              <w:jc w:val="center"/>
            </w:pPr>
          </w:p>
          <w:p w:rsidR="00B81800" w:rsidRDefault="00B81800" w:rsidP="00B81800">
            <w:pPr>
              <w:jc w:val="center"/>
            </w:pPr>
          </w:p>
          <w:p w:rsidR="00B81800" w:rsidRDefault="00B81800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B81800" w:rsidRDefault="00B81800" w:rsidP="00B81800">
            <w:pPr>
              <w:jc w:val="center"/>
            </w:pPr>
          </w:p>
        </w:tc>
      </w:tr>
      <w:tr w:rsidR="00936E98" w:rsidRPr="003F43D8" w:rsidTr="006F5EC5">
        <w:trPr>
          <w:trHeight w:val="2430"/>
          <w:jc w:val="center"/>
        </w:trPr>
        <w:tc>
          <w:tcPr>
            <w:tcW w:w="846" w:type="dxa"/>
            <w:vMerge/>
          </w:tcPr>
          <w:p w:rsidR="00936E98" w:rsidRPr="003F43D8" w:rsidRDefault="00936E98"/>
        </w:tc>
        <w:tc>
          <w:tcPr>
            <w:tcW w:w="2410" w:type="dxa"/>
            <w:vAlign w:val="center"/>
          </w:tcPr>
          <w:p w:rsidR="00936E98" w:rsidRPr="00841C2A" w:rsidRDefault="00936E98" w:rsidP="00B81800">
            <w:pPr>
              <w:jc w:val="center"/>
            </w:pPr>
          </w:p>
          <w:p w:rsidR="00936E98" w:rsidRDefault="00936E98" w:rsidP="00B81800">
            <w:pPr>
              <w:jc w:val="center"/>
            </w:pPr>
            <w:r>
              <w:rPr>
                <w:rFonts w:hint="eastAsia"/>
              </w:rPr>
              <w:t>和歌山市への要望</w:t>
            </w:r>
          </w:p>
          <w:p w:rsidR="00936E98" w:rsidRDefault="00936E98" w:rsidP="00B81800">
            <w:pPr>
              <w:jc w:val="center"/>
            </w:pPr>
            <w:r>
              <w:rPr>
                <w:rFonts w:hint="eastAsia"/>
              </w:rPr>
              <w:t>その他（自由記載）</w:t>
            </w:r>
          </w:p>
        </w:tc>
        <w:tc>
          <w:tcPr>
            <w:tcW w:w="6520" w:type="dxa"/>
          </w:tcPr>
          <w:p w:rsidR="00936E98" w:rsidRDefault="00936E98" w:rsidP="00B81800">
            <w:pPr>
              <w:jc w:val="center"/>
            </w:pPr>
          </w:p>
          <w:p w:rsidR="00936E98" w:rsidRDefault="00936E98" w:rsidP="00B81800">
            <w:pPr>
              <w:jc w:val="center"/>
            </w:pPr>
          </w:p>
          <w:p w:rsidR="00936E98" w:rsidRDefault="00936E98" w:rsidP="00B81800">
            <w:pPr>
              <w:jc w:val="center"/>
            </w:pPr>
          </w:p>
          <w:p w:rsidR="00936E98" w:rsidRDefault="00936E98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6F5EC5" w:rsidRDefault="006F5EC5" w:rsidP="00B81800">
            <w:pPr>
              <w:jc w:val="center"/>
            </w:pPr>
          </w:p>
          <w:p w:rsidR="00936E98" w:rsidRDefault="00936E98" w:rsidP="00936E98">
            <w:pPr>
              <w:jc w:val="center"/>
            </w:pPr>
          </w:p>
        </w:tc>
      </w:tr>
    </w:tbl>
    <w:p w:rsidR="00FD7257" w:rsidRDefault="00FD7257" w:rsidP="00B81800"/>
    <w:sectPr w:rsidR="00FD7257" w:rsidSect="00EA6BC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FDE" w:rsidRDefault="00155FDE" w:rsidP="00EA6BC2">
      <w:r>
        <w:separator/>
      </w:r>
    </w:p>
  </w:endnote>
  <w:endnote w:type="continuationSeparator" w:id="0">
    <w:p w:rsidR="00155FDE" w:rsidRDefault="00155FDE" w:rsidP="00EA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FDE" w:rsidRDefault="00155FDE" w:rsidP="00EA6BC2">
      <w:r>
        <w:separator/>
      </w:r>
    </w:p>
  </w:footnote>
  <w:footnote w:type="continuationSeparator" w:id="0">
    <w:p w:rsidR="00155FDE" w:rsidRDefault="00155FDE" w:rsidP="00EA6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BC2" w:rsidRDefault="00EA6BC2">
    <w:pPr>
      <w:pStyle w:val="a4"/>
    </w:pPr>
    <w:r>
      <w:rPr>
        <w:rFonts w:hint="eastAsia"/>
      </w:rPr>
      <w:t>別紙様式</w:t>
    </w:r>
  </w:p>
  <w:p w:rsidR="00EA6BC2" w:rsidRDefault="00EA6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57"/>
    <w:rsid w:val="0005044A"/>
    <w:rsid w:val="0008634A"/>
    <w:rsid w:val="00155FDE"/>
    <w:rsid w:val="003F2D4A"/>
    <w:rsid w:val="003F43D8"/>
    <w:rsid w:val="00463435"/>
    <w:rsid w:val="004965A3"/>
    <w:rsid w:val="004F4B86"/>
    <w:rsid w:val="006F5EC5"/>
    <w:rsid w:val="00841C2A"/>
    <w:rsid w:val="00936E98"/>
    <w:rsid w:val="00A20E96"/>
    <w:rsid w:val="00A37BCD"/>
    <w:rsid w:val="00AD5ECD"/>
    <w:rsid w:val="00B81800"/>
    <w:rsid w:val="00C12B22"/>
    <w:rsid w:val="00C72822"/>
    <w:rsid w:val="00C87301"/>
    <w:rsid w:val="00D8614D"/>
    <w:rsid w:val="00DF434C"/>
    <w:rsid w:val="00E6203D"/>
    <w:rsid w:val="00EA6BC2"/>
    <w:rsid w:val="00F82EAB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0BD79-9BCC-4639-B128-0E5D46E2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B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BC2"/>
  </w:style>
  <w:style w:type="paragraph" w:styleId="a6">
    <w:name w:val="footer"/>
    <w:basedOn w:val="a"/>
    <w:link w:val="a7"/>
    <w:uiPriority w:val="99"/>
    <w:unhideWhenUsed/>
    <w:rsid w:val="00EA6B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3</cp:revision>
  <cp:lastPrinted>2026-05-08T12:03:00Z</cp:lastPrinted>
  <dcterms:created xsi:type="dcterms:W3CDTF">2026-05-12T10:01:00Z</dcterms:created>
  <dcterms:modified xsi:type="dcterms:W3CDTF">2026-05-12T10:13:00Z</dcterms:modified>
</cp:coreProperties>
</file>